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247A7F68"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F47C83">
        <w:rPr>
          <w:rFonts w:ascii="Arial" w:hAnsi="Arial" w:cs="Arial" w:hint="eastAsia"/>
          <w:b/>
        </w:rPr>
        <w:t>6</w:t>
      </w:r>
      <w:r w:rsidRPr="006F2997">
        <w:rPr>
          <w:rFonts w:ascii="Arial" w:hAnsi="Arial" w:cs="Arial"/>
          <w:b/>
          <w:bCs/>
        </w:rPr>
        <w:t xml:space="preserve">      </w:t>
      </w:r>
      <w:r w:rsidRPr="006F2997">
        <w:rPr>
          <w:rFonts w:ascii="Arial" w:hAnsi="Arial" w:cs="Arial"/>
          <w:b/>
          <w:bCs/>
        </w:rPr>
        <w:tab/>
      </w:r>
      <w:bookmarkStart w:id="0" w:name="_Hlk41145946"/>
      <w:r w:rsidR="00574B54">
        <w:rPr>
          <w:rFonts w:ascii="Arial" w:hAnsi="Arial" w:cs="Arial"/>
          <w:b/>
          <w:bCs/>
        </w:rPr>
        <w:tab/>
      </w:r>
      <w:r w:rsidR="005C7E54" w:rsidRPr="009A2353">
        <w:rPr>
          <w:rFonts w:ascii="Arial" w:hAnsi="Arial" w:cs="Arial"/>
          <w:b/>
          <w:bCs/>
        </w:rPr>
        <w:t>R4-2</w:t>
      </w:r>
      <w:bookmarkEnd w:id="0"/>
      <w:r w:rsidR="00F47C83">
        <w:rPr>
          <w:rFonts w:ascii="Arial" w:hAnsi="Arial" w:cs="Arial" w:hint="eastAsia"/>
          <w:b/>
          <w:bCs/>
        </w:rPr>
        <w:t>30</w:t>
      </w:r>
      <w:r w:rsidR="00D57F86">
        <w:rPr>
          <w:rFonts w:ascii="Arial" w:hAnsi="Arial" w:cs="Arial"/>
          <w:b/>
          <w:bCs/>
        </w:rPr>
        <w:t>0785</w:t>
      </w:r>
    </w:p>
    <w:p w14:paraId="35687BCC" w14:textId="77777777" w:rsidR="00613999" w:rsidRPr="00780C44" w:rsidRDefault="00613999" w:rsidP="00613999">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b/>
        </w:rPr>
        <w:t>3</w:t>
      </w:r>
    </w:p>
    <w:p w14:paraId="03D9AB6B" w14:textId="77777777" w:rsidR="00B71217" w:rsidRPr="00967981" w:rsidRDefault="00B71217" w:rsidP="00B71217">
      <w:pPr>
        <w:tabs>
          <w:tab w:val="left" w:pos="1985"/>
        </w:tabs>
        <w:rPr>
          <w:b/>
          <w:sz w:val="22"/>
        </w:rPr>
      </w:pPr>
    </w:p>
    <w:p w14:paraId="5091D0EE" w14:textId="01B7AB96"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BA45F2">
        <w:rPr>
          <w:sz w:val="22"/>
        </w:rPr>
        <w:t>9.18</w:t>
      </w:r>
      <w:r w:rsidR="00246506">
        <w:rPr>
          <w:sz w:val="22"/>
        </w:rPr>
        <w:t>.</w:t>
      </w:r>
      <w:r w:rsidR="00BA45F2">
        <w:rPr>
          <w:sz w:val="22"/>
        </w:rPr>
        <w:t>2</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50D539C4"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w:t>
      </w:r>
      <w:r w:rsidR="001F1319">
        <w:rPr>
          <w:rFonts w:hint="eastAsia"/>
          <w:sz w:val="22"/>
        </w:rPr>
        <w:t>a</w:t>
      </w:r>
      <w:r w:rsidR="001F1319">
        <w:rPr>
          <w:sz w:val="22"/>
        </w:rPr>
        <w:t xml:space="preserve">nd simulation results </w:t>
      </w:r>
      <w:r w:rsidR="00790B91">
        <w:rPr>
          <w:sz w:val="22"/>
        </w:rPr>
        <w:t>for ATP</w:t>
      </w:r>
      <w:r w:rsidR="00586F7A">
        <w:rPr>
          <w:sz w:val="22"/>
        </w:rPr>
        <w:t xml:space="preserve"> </w:t>
      </w:r>
      <w:r w:rsidR="00713DC6">
        <w:rPr>
          <w:sz w:val="22"/>
        </w:rPr>
        <w:t>demodulation requirements</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18BC30D" w14:textId="77777777" w:rsidR="00317438"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w:t>
      </w:r>
      <w:r w:rsidR="00317438">
        <w:rPr>
          <w:rFonts w:hint="eastAsia"/>
          <w:sz w:val="20"/>
          <w:szCs w:val="20"/>
        </w:rPr>
        <w:t>4</w:t>
      </w:r>
      <w:r w:rsidR="006035C8">
        <w:rPr>
          <w:sz w:val="20"/>
          <w:szCs w:val="20"/>
        </w:rPr>
        <w:t>#</w:t>
      </w:r>
      <w:r w:rsidR="00317438">
        <w:rPr>
          <w:rFonts w:hint="eastAsia"/>
          <w:sz w:val="20"/>
          <w:szCs w:val="20"/>
        </w:rPr>
        <w:t>10</w:t>
      </w:r>
      <w:r w:rsidR="006035C8">
        <w:rPr>
          <w:sz w:val="20"/>
          <w:szCs w:val="20"/>
        </w:rPr>
        <w:t xml:space="preserve">5 </w:t>
      </w:r>
      <w:r w:rsidR="006035C8">
        <w:rPr>
          <w:rFonts w:hint="eastAsia"/>
          <w:sz w:val="20"/>
          <w:szCs w:val="20"/>
        </w:rPr>
        <w:t>meeting</w:t>
      </w:r>
      <w:r w:rsidR="006035C8">
        <w:rPr>
          <w:sz w:val="20"/>
          <w:szCs w:val="20"/>
        </w:rPr>
        <w:t>,</w:t>
      </w:r>
      <w:r w:rsidR="00317438">
        <w:rPr>
          <w:sz w:val="20"/>
          <w:szCs w:val="20"/>
        </w:rPr>
        <w:t xml:space="preserve"> </w:t>
      </w:r>
      <w:r w:rsidR="006035C8">
        <w:rPr>
          <w:sz w:val="20"/>
          <w:szCs w:val="20"/>
        </w:rPr>
        <w:t>the</w:t>
      </w:r>
      <w:r w:rsidR="00317438">
        <w:rPr>
          <w:sz w:val="20"/>
          <w:szCs w:val="20"/>
        </w:rPr>
        <w:t xml:space="preserve"> test scope, test parameters and specification method for ATP were discussed, the WF has been approved [1].</w:t>
      </w:r>
      <w:r w:rsidR="006035C8">
        <w:rPr>
          <w:sz w:val="20"/>
          <w:szCs w:val="20"/>
        </w:rPr>
        <w:t xml:space="preserve"> </w:t>
      </w:r>
      <w:r w:rsidR="00317438">
        <w:rPr>
          <w:sz w:val="20"/>
          <w:szCs w:val="20"/>
        </w:rPr>
        <w:t>In this contribution, we provide our simulation results for alignment, and give our views on open issues.</w:t>
      </w:r>
    </w:p>
    <w:p w14:paraId="208CFB8E" w14:textId="41E5E980" w:rsidR="0065641F" w:rsidRPr="00C73B6F" w:rsidRDefault="0065641F" w:rsidP="00C73B6F">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Requirement specification</w:t>
      </w:r>
      <w:bookmarkStart w:id="7" w:name="_Hlk70326378"/>
    </w:p>
    <w:p w14:paraId="042890B9" w14:textId="46F0D7A0" w:rsidR="0065641F" w:rsidRPr="0065641F" w:rsidRDefault="0065641F" w:rsidP="0065641F">
      <w:pPr>
        <w:spacing w:beforeLines="100" w:before="312"/>
        <w:rPr>
          <w:rFonts w:eastAsia="等线" w:cs="Symbol"/>
          <w:b/>
          <w:i/>
          <w:iCs/>
          <w:sz w:val="20"/>
          <w:u w:val="single"/>
          <w:lang w:eastAsia="ko-KR"/>
        </w:rPr>
      </w:pPr>
      <w:r w:rsidRPr="0065641F">
        <w:rPr>
          <w:rFonts w:eastAsia="等线" w:cs="Symbol"/>
          <w:b/>
          <w:i/>
          <w:iCs/>
          <w:sz w:val="20"/>
          <w:u w:val="single"/>
          <w:lang w:eastAsia="ko-KR"/>
        </w:rPr>
        <w:t>Test SNR point selection criteria</w:t>
      </w:r>
    </w:p>
    <w:p w14:paraId="2344B365" w14:textId="77777777" w:rsidR="0065641F" w:rsidRPr="0065641F" w:rsidRDefault="0065641F">
      <w:pPr>
        <w:pStyle w:val="af9"/>
        <w:numPr>
          <w:ilvl w:val="0"/>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 xml:space="preserve">Option 1: 2 SNR points for each test </w:t>
      </w:r>
    </w:p>
    <w:p w14:paraId="1DA2E749" w14:textId="77777777" w:rsidR="0065641F" w:rsidRPr="0065641F" w:rsidRDefault="0065641F">
      <w:pPr>
        <w:pStyle w:val="af9"/>
        <w:numPr>
          <w:ilvl w:val="1"/>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 xml:space="preserve">Option 1A: Cover both low and higher modulation order/layer </w:t>
      </w:r>
    </w:p>
    <w:p w14:paraId="0D8F9AD6" w14:textId="77777777" w:rsidR="0065641F" w:rsidRPr="0065641F" w:rsidRDefault="0065641F">
      <w:pPr>
        <w:pStyle w:val="af9"/>
        <w:numPr>
          <w:ilvl w:val="1"/>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 xml:space="preserve">Option 1B: </w:t>
      </w:r>
    </w:p>
    <w:p w14:paraId="5933C9E0" w14:textId="77777777" w:rsidR="0065641F" w:rsidRPr="0065641F" w:rsidRDefault="0065641F">
      <w:pPr>
        <w:pStyle w:val="af9"/>
        <w:numPr>
          <w:ilvl w:val="2"/>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For 2Rx: Choose one in rank 1 and one in rank 2.</w:t>
      </w:r>
    </w:p>
    <w:p w14:paraId="32D470D1" w14:textId="77777777" w:rsidR="0065641F" w:rsidRPr="0065641F" w:rsidRDefault="0065641F">
      <w:pPr>
        <w:pStyle w:val="af9"/>
        <w:numPr>
          <w:ilvl w:val="2"/>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For 4Rx: Choose both T points in rank 2 region, one in the medium SNR away from rank transition region, and one close to 20dB (peak SNR).</w:t>
      </w:r>
    </w:p>
    <w:p w14:paraId="1AF8BE9F" w14:textId="77777777" w:rsidR="0065641F" w:rsidRPr="0065641F" w:rsidRDefault="0065641F">
      <w:pPr>
        <w:pStyle w:val="af9"/>
        <w:numPr>
          <w:ilvl w:val="1"/>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 xml:space="preserve">Option 1C: </w:t>
      </w:r>
    </w:p>
    <w:p w14:paraId="53B5922F" w14:textId="77777777" w:rsidR="0065641F" w:rsidRPr="0065641F" w:rsidRDefault="0065641F">
      <w:pPr>
        <w:pStyle w:val="af9"/>
        <w:numPr>
          <w:ilvl w:val="2"/>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For higher SNR test points, reuse the existing RI test cases SNR=20dB for FR1, SNR=16dB for FR2</w:t>
      </w:r>
    </w:p>
    <w:p w14:paraId="77B5E64B" w14:textId="77777777" w:rsidR="0065641F" w:rsidRPr="0065641F" w:rsidRDefault="0065641F">
      <w:pPr>
        <w:pStyle w:val="af9"/>
        <w:numPr>
          <w:ilvl w:val="2"/>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For lower SNR points, set SNR=6dB</w:t>
      </w:r>
    </w:p>
    <w:p w14:paraId="1850C78E" w14:textId="77777777" w:rsidR="0065641F" w:rsidRPr="0065641F" w:rsidRDefault="0065641F">
      <w:pPr>
        <w:pStyle w:val="af9"/>
        <w:numPr>
          <w:ilvl w:val="0"/>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 xml:space="preserve">Option 2: 1 SNR point for each test </w:t>
      </w:r>
    </w:p>
    <w:p w14:paraId="36FA8EB9" w14:textId="5CEC0754" w:rsidR="0065641F" w:rsidRPr="00C73B6F" w:rsidRDefault="0065641F">
      <w:pPr>
        <w:pStyle w:val="af9"/>
        <w:numPr>
          <w:ilvl w:val="1"/>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 xml:space="preserve">Option 2A: Median SNR value that RI changes from Rank 1 to Rank 2 </w:t>
      </w:r>
    </w:p>
    <w:p w14:paraId="45422C58" w14:textId="77777777" w:rsidR="0065641F" w:rsidRPr="0065641F" w:rsidRDefault="0065641F" w:rsidP="00C33EE7">
      <w:pPr>
        <w:spacing w:beforeLines="50" w:before="156"/>
        <w:rPr>
          <w:rFonts w:eastAsia="等线" w:cs="Symbol"/>
          <w:b/>
          <w:i/>
          <w:iCs/>
          <w:sz w:val="20"/>
          <w:u w:val="single"/>
          <w:lang w:eastAsia="ko-KR"/>
        </w:rPr>
      </w:pPr>
      <w:r w:rsidRPr="0065641F">
        <w:rPr>
          <w:rFonts w:eastAsia="等线" w:cs="Symbol"/>
          <w:b/>
          <w:i/>
          <w:iCs/>
          <w:sz w:val="20"/>
          <w:u w:val="single"/>
          <w:lang w:eastAsia="ko-KR"/>
        </w:rPr>
        <w:t>Test metric</w:t>
      </w:r>
    </w:p>
    <w:p w14:paraId="16ABFD58" w14:textId="77777777" w:rsidR="0065641F" w:rsidRPr="0065641F" w:rsidRDefault="0065641F">
      <w:pPr>
        <w:pStyle w:val="af9"/>
        <w:numPr>
          <w:ilvl w:val="0"/>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 xml:space="preserve">Option 1: </w:t>
      </w:r>
    </w:p>
    <w:p w14:paraId="5F22D67C" w14:textId="77777777" w:rsidR="0065641F" w:rsidRPr="0065641F" w:rsidRDefault="0065641F">
      <w:pPr>
        <w:pStyle w:val="af9"/>
        <w:numPr>
          <w:ilvl w:val="1"/>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For FR1: Test the SNR at 10% and 40% max TP.</w:t>
      </w:r>
    </w:p>
    <w:p w14:paraId="568B31C1" w14:textId="77777777" w:rsidR="0065641F" w:rsidRPr="0065641F" w:rsidRDefault="0065641F">
      <w:pPr>
        <w:pStyle w:val="af9"/>
        <w:numPr>
          <w:ilvl w:val="1"/>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For FR2: Test the SNR at 10% and (35% or 40%) max TP.</w:t>
      </w:r>
    </w:p>
    <w:p w14:paraId="3500A9BB" w14:textId="77777777" w:rsidR="0065641F" w:rsidRPr="0065641F" w:rsidRDefault="0065641F">
      <w:pPr>
        <w:pStyle w:val="af9"/>
        <w:numPr>
          <w:ilvl w:val="0"/>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 xml:space="preserve">Option 2: </w:t>
      </w:r>
    </w:p>
    <w:p w14:paraId="757C44FF" w14:textId="77777777" w:rsidR="0065641F" w:rsidRPr="0065641F" w:rsidRDefault="0065641F">
      <w:pPr>
        <w:pStyle w:val="af9"/>
        <w:numPr>
          <w:ilvl w:val="1"/>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For FR1 FDD 2Rx, T% = 40%;</w:t>
      </w:r>
    </w:p>
    <w:p w14:paraId="3B6FD137" w14:textId="77777777" w:rsidR="0065641F" w:rsidRPr="0065641F" w:rsidRDefault="0065641F">
      <w:pPr>
        <w:pStyle w:val="af9"/>
        <w:numPr>
          <w:ilvl w:val="1"/>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For FR1 FDD 4Rx, T% = 60%;</w:t>
      </w:r>
    </w:p>
    <w:p w14:paraId="4BB9F815" w14:textId="77777777" w:rsidR="0065641F" w:rsidRPr="0065641F" w:rsidRDefault="0065641F">
      <w:pPr>
        <w:pStyle w:val="af9"/>
        <w:numPr>
          <w:ilvl w:val="1"/>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For FR1 TDD 2Rx, T% = 40%;</w:t>
      </w:r>
    </w:p>
    <w:p w14:paraId="386F13F2" w14:textId="77777777" w:rsidR="0065641F" w:rsidRPr="0065641F" w:rsidRDefault="0065641F">
      <w:pPr>
        <w:pStyle w:val="af9"/>
        <w:numPr>
          <w:ilvl w:val="1"/>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For FR1 TDD 4Rx, T% = 60%;</w:t>
      </w:r>
    </w:p>
    <w:p w14:paraId="185D0E59" w14:textId="77777777" w:rsidR="0065641F" w:rsidRPr="0065641F" w:rsidRDefault="0065641F">
      <w:pPr>
        <w:pStyle w:val="af9"/>
        <w:numPr>
          <w:ilvl w:val="1"/>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For FR2 2Rx, T% = 40%;</w:t>
      </w:r>
    </w:p>
    <w:p w14:paraId="44FC213B" w14:textId="77777777" w:rsidR="0065641F" w:rsidRPr="0065641F" w:rsidRDefault="0065641F">
      <w:pPr>
        <w:pStyle w:val="af9"/>
        <w:numPr>
          <w:ilvl w:val="0"/>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 xml:space="preserve">Option 3: T% = 40% for all tests </w:t>
      </w:r>
    </w:p>
    <w:p w14:paraId="1793B76B" w14:textId="77777777" w:rsidR="0065641F" w:rsidRPr="0065641F" w:rsidRDefault="0065641F">
      <w:pPr>
        <w:pStyle w:val="af9"/>
        <w:numPr>
          <w:ilvl w:val="0"/>
          <w:numId w:val="5"/>
        </w:numPr>
        <w:tabs>
          <w:tab w:val="left" w:pos="360"/>
        </w:tabs>
        <w:ind w:firstLineChars="0"/>
        <w:rPr>
          <w:rFonts w:eastAsia="PMingLiU" w:cs="Times New Roman"/>
          <w:i/>
          <w:iCs/>
          <w:color w:val="000000"/>
          <w:sz w:val="20"/>
          <w:szCs w:val="20"/>
          <w:lang w:eastAsia="zh-TW"/>
        </w:rPr>
      </w:pPr>
      <w:r w:rsidRPr="0065641F">
        <w:rPr>
          <w:rFonts w:eastAsia="PMingLiU" w:cs="Times New Roman"/>
          <w:i/>
          <w:iCs/>
          <w:color w:val="000000"/>
          <w:sz w:val="20"/>
          <w:szCs w:val="20"/>
          <w:lang w:eastAsia="zh-TW"/>
        </w:rPr>
        <w:t>Other options are not precluded</w:t>
      </w:r>
    </w:p>
    <w:p w14:paraId="4AA6ED14" w14:textId="03206072" w:rsidR="00C73B6F" w:rsidRDefault="00C73B6F" w:rsidP="007B47B2">
      <w:pPr>
        <w:tabs>
          <w:tab w:val="left" w:pos="1134"/>
        </w:tabs>
        <w:spacing w:before="120" w:line="240" w:lineRule="exact"/>
        <w:jc w:val="both"/>
        <w:rPr>
          <w:sz w:val="20"/>
          <w:szCs w:val="20"/>
        </w:rPr>
      </w:pPr>
      <w:r>
        <w:rPr>
          <w:sz w:val="20"/>
          <w:szCs w:val="20"/>
        </w:rPr>
        <w:t xml:space="preserve">These two issues </w:t>
      </w:r>
      <w:r w:rsidR="00BA45F2">
        <w:rPr>
          <w:sz w:val="20"/>
          <w:szCs w:val="20"/>
        </w:rPr>
        <w:t xml:space="preserve">are packaged issues which </w:t>
      </w:r>
      <w:r>
        <w:rPr>
          <w:sz w:val="20"/>
          <w:szCs w:val="20"/>
        </w:rPr>
        <w:t xml:space="preserve">should be discussed together. In last meeting, we propose to choose a high throughput (SNR) to verify the performance. </w:t>
      </w:r>
      <w:r w:rsidR="007B47B2">
        <w:rPr>
          <w:sz w:val="20"/>
          <w:szCs w:val="20"/>
        </w:rPr>
        <w:t>Considering of the test coverage, w</w:t>
      </w:r>
      <w:r>
        <w:rPr>
          <w:sz w:val="20"/>
          <w:szCs w:val="20"/>
        </w:rPr>
        <w:t>e</w:t>
      </w:r>
      <w:r w:rsidR="0090530E">
        <w:rPr>
          <w:sz w:val="20"/>
          <w:szCs w:val="20"/>
        </w:rPr>
        <w:t xml:space="preserve"> are</w:t>
      </w:r>
      <w:r>
        <w:rPr>
          <w:sz w:val="20"/>
          <w:szCs w:val="20"/>
        </w:rPr>
        <w:t xml:space="preserve"> also </w:t>
      </w:r>
      <w:r w:rsidR="007B47B2">
        <w:rPr>
          <w:sz w:val="20"/>
          <w:szCs w:val="20"/>
        </w:rPr>
        <w:t xml:space="preserve">ok to include a low throughput (SNR) in the test metric. </w:t>
      </w:r>
      <w:r w:rsidR="009B433E">
        <w:rPr>
          <w:sz w:val="20"/>
          <w:szCs w:val="20"/>
        </w:rPr>
        <w:t>In particular, the SNR correspond</w:t>
      </w:r>
      <w:r w:rsidR="003E4928">
        <w:rPr>
          <w:sz w:val="20"/>
          <w:szCs w:val="20"/>
        </w:rPr>
        <w:t>ing</w:t>
      </w:r>
      <w:r w:rsidR="009B433E">
        <w:rPr>
          <w:sz w:val="20"/>
          <w:szCs w:val="20"/>
        </w:rPr>
        <w:t xml:space="preserve"> to RI switching should be avoid, </w:t>
      </w:r>
      <w:r w:rsidR="00C80CCF">
        <w:rPr>
          <w:sz w:val="20"/>
          <w:szCs w:val="20"/>
        </w:rPr>
        <w:lastRenderedPageBreak/>
        <w:t xml:space="preserve">considering different CSI algorithm from companies may cause mis-alignment around such SNR. </w:t>
      </w:r>
      <w:r w:rsidR="007B47B2">
        <w:rPr>
          <w:sz w:val="20"/>
          <w:szCs w:val="20"/>
        </w:rPr>
        <w:t>The specific throughput and SNR test point should be discussed case by case.</w:t>
      </w:r>
    </w:p>
    <w:p w14:paraId="012CE896" w14:textId="210821AF" w:rsidR="009B433E" w:rsidRDefault="009B433E" w:rsidP="007B47B2">
      <w:pPr>
        <w:tabs>
          <w:tab w:val="left" w:pos="1134"/>
        </w:tabs>
        <w:spacing w:before="120" w:line="240" w:lineRule="exact"/>
        <w:jc w:val="both"/>
        <w:rPr>
          <w:sz w:val="20"/>
          <w:szCs w:val="20"/>
        </w:rPr>
      </w:pPr>
      <w:r>
        <w:rPr>
          <w:rFonts w:hint="eastAsia"/>
          <w:sz w:val="20"/>
          <w:szCs w:val="20"/>
        </w:rPr>
        <w:t>F</w:t>
      </w:r>
      <w:r>
        <w:rPr>
          <w:sz w:val="20"/>
          <w:szCs w:val="20"/>
        </w:rPr>
        <w:t>or FR1 FDD/TDD 2Rx, test the SNR at 10% and 40% max TP.</w:t>
      </w:r>
    </w:p>
    <w:p w14:paraId="5000F178" w14:textId="1609C1AC" w:rsidR="009B433E" w:rsidRDefault="009B433E" w:rsidP="007B47B2">
      <w:pPr>
        <w:tabs>
          <w:tab w:val="left" w:pos="1134"/>
        </w:tabs>
        <w:spacing w:before="120" w:line="240" w:lineRule="exact"/>
        <w:jc w:val="both"/>
        <w:rPr>
          <w:sz w:val="20"/>
          <w:szCs w:val="20"/>
        </w:rPr>
      </w:pPr>
      <w:r>
        <w:rPr>
          <w:rFonts w:hint="eastAsia"/>
          <w:sz w:val="20"/>
          <w:szCs w:val="20"/>
        </w:rPr>
        <w:t>F</w:t>
      </w:r>
      <w:r>
        <w:rPr>
          <w:sz w:val="20"/>
          <w:szCs w:val="20"/>
        </w:rPr>
        <w:t>or FR1 FDD/TDD 4Rx, test the SNR at 15% and 60% max TP.</w:t>
      </w:r>
    </w:p>
    <w:p w14:paraId="0F57A7AC" w14:textId="279D4436" w:rsidR="009B433E" w:rsidRDefault="009B433E" w:rsidP="007B47B2">
      <w:pPr>
        <w:tabs>
          <w:tab w:val="left" w:pos="1134"/>
        </w:tabs>
        <w:spacing w:before="120" w:line="240" w:lineRule="exact"/>
        <w:jc w:val="both"/>
        <w:rPr>
          <w:sz w:val="20"/>
          <w:szCs w:val="20"/>
        </w:rPr>
      </w:pPr>
      <w:r>
        <w:rPr>
          <w:rFonts w:hint="eastAsia"/>
          <w:sz w:val="20"/>
          <w:szCs w:val="20"/>
        </w:rPr>
        <w:t>F</w:t>
      </w:r>
      <w:r>
        <w:rPr>
          <w:sz w:val="20"/>
          <w:szCs w:val="20"/>
        </w:rPr>
        <w:t>or FR2, test the SNR at 10% and 40% max TP.</w:t>
      </w:r>
    </w:p>
    <w:p w14:paraId="2C76059B" w14:textId="52AAF996" w:rsidR="00C80CCF" w:rsidRDefault="00C80CCF" w:rsidP="00C80CCF">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1: Choose a high and low throughput (SNR) to verify the performance. At the same time, avoid the SNR which near the SNR correspond</w:t>
      </w:r>
      <w:r w:rsidR="003E4928">
        <w:rPr>
          <w:rFonts w:eastAsia="等线"/>
          <w:b/>
          <w:bCs/>
          <w:i/>
          <w:iCs/>
          <w:sz w:val="20"/>
          <w:szCs w:val="20"/>
        </w:rPr>
        <w:t>ing</w:t>
      </w:r>
      <w:r>
        <w:rPr>
          <w:rFonts w:eastAsia="等线"/>
          <w:b/>
          <w:bCs/>
          <w:i/>
          <w:iCs/>
          <w:sz w:val="20"/>
          <w:szCs w:val="20"/>
        </w:rPr>
        <w:t xml:space="preserve"> to RI switching.</w:t>
      </w:r>
    </w:p>
    <w:p w14:paraId="0435E402" w14:textId="54BE5E23" w:rsidR="003E4928" w:rsidRDefault="003E4928" w:rsidP="00C80CCF">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2:</w:t>
      </w:r>
    </w:p>
    <w:p w14:paraId="576A7C06" w14:textId="77777777" w:rsidR="003E4928" w:rsidRPr="003E4928" w:rsidRDefault="003E4928">
      <w:pPr>
        <w:pStyle w:val="af9"/>
        <w:numPr>
          <w:ilvl w:val="0"/>
          <w:numId w:val="4"/>
        </w:numPr>
        <w:tabs>
          <w:tab w:val="left" w:pos="1134"/>
        </w:tabs>
        <w:spacing w:before="60"/>
        <w:ind w:firstLineChars="0"/>
        <w:jc w:val="both"/>
        <w:rPr>
          <w:rFonts w:eastAsia="等线"/>
          <w:b/>
          <w:bCs/>
          <w:i/>
          <w:iCs/>
          <w:sz w:val="20"/>
          <w:szCs w:val="20"/>
        </w:rPr>
      </w:pPr>
      <w:r w:rsidRPr="003E4928">
        <w:rPr>
          <w:rFonts w:eastAsia="等线" w:hint="eastAsia"/>
          <w:b/>
          <w:bCs/>
          <w:i/>
          <w:iCs/>
          <w:sz w:val="20"/>
          <w:szCs w:val="20"/>
        </w:rPr>
        <w:t>F</w:t>
      </w:r>
      <w:r w:rsidRPr="003E4928">
        <w:rPr>
          <w:rFonts w:eastAsia="等线"/>
          <w:b/>
          <w:bCs/>
          <w:i/>
          <w:iCs/>
          <w:sz w:val="20"/>
          <w:szCs w:val="20"/>
        </w:rPr>
        <w:t>or FR1 FDD/TDD 2Rx, test the SNR at 10% and 40% max TP.</w:t>
      </w:r>
    </w:p>
    <w:p w14:paraId="2B24D7A2" w14:textId="77777777" w:rsidR="003E4928" w:rsidRPr="003E4928" w:rsidRDefault="003E4928">
      <w:pPr>
        <w:pStyle w:val="af9"/>
        <w:numPr>
          <w:ilvl w:val="0"/>
          <w:numId w:val="4"/>
        </w:numPr>
        <w:tabs>
          <w:tab w:val="left" w:pos="1134"/>
        </w:tabs>
        <w:spacing w:before="60"/>
        <w:ind w:firstLineChars="0"/>
        <w:jc w:val="both"/>
        <w:rPr>
          <w:rFonts w:eastAsia="等线"/>
          <w:b/>
          <w:bCs/>
          <w:i/>
          <w:iCs/>
          <w:sz w:val="20"/>
          <w:szCs w:val="20"/>
        </w:rPr>
      </w:pPr>
      <w:r w:rsidRPr="003E4928">
        <w:rPr>
          <w:rFonts w:eastAsia="等线" w:hint="eastAsia"/>
          <w:b/>
          <w:bCs/>
          <w:i/>
          <w:iCs/>
          <w:sz w:val="20"/>
          <w:szCs w:val="20"/>
        </w:rPr>
        <w:t>F</w:t>
      </w:r>
      <w:r w:rsidRPr="003E4928">
        <w:rPr>
          <w:rFonts w:eastAsia="等线"/>
          <w:b/>
          <w:bCs/>
          <w:i/>
          <w:iCs/>
          <w:sz w:val="20"/>
          <w:szCs w:val="20"/>
        </w:rPr>
        <w:t>or FR1 FDD/TDD 4Rx, test the SNR at 15% and 60% max TP.</w:t>
      </w:r>
    </w:p>
    <w:p w14:paraId="3F713971" w14:textId="77777777" w:rsidR="003E4928" w:rsidRPr="003E4928" w:rsidRDefault="003E4928">
      <w:pPr>
        <w:pStyle w:val="af9"/>
        <w:numPr>
          <w:ilvl w:val="0"/>
          <w:numId w:val="4"/>
        </w:numPr>
        <w:tabs>
          <w:tab w:val="left" w:pos="1134"/>
        </w:tabs>
        <w:spacing w:before="60"/>
        <w:ind w:firstLineChars="0"/>
        <w:jc w:val="both"/>
        <w:rPr>
          <w:rFonts w:eastAsia="等线"/>
          <w:b/>
          <w:bCs/>
          <w:i/>
          <w:iCs/>
          <w:sz w:val="20"/>
          <w:szCs w:val="20"/>
        </w:rPr>
      </w:pPr>
      <w:r w:rsidRPr="003E4928">
        <w:rPr>
          <w:rFonts w:eastAsia="等线" w:hint="eastAsia"/>
          <w:b/>
          <w:bCs/>
          <w:i/>
          <w:iCs/>
          <w:sz w:val="20"/>
          <w:szCs w:val="20"/>
        </w:rPr>
        <w:t>F</w:t>
      </w:r>
      <w:r w:rsidRPr="003E4928">
        <w:rPr>
          <w:rFonts w:eastAsia="等线"/>
          <w:b/>
          <w:bCs/>
          <w:i/>
          <w:iCs/>
          <w:sz w:val="20"/>
          <w:szCs w:val="20"/>
        </w:rPr>
        <w:t>or FR2, test the SNR at 10% and 40% max TP.</w:t>
      </w:r>
    </w:p>
    <w:p w14:paraId="30FF23E7" w14:textId="77777777" w:rsidR="006E28AC" w:rsidRPr="006E28AC" w:rsidRDefault="006E28AC" w:rsidP="0090530E">
      <w:pPr>
        <w:spacing w:beforeLines="100" w:before="312"/>
        <w:rPr>
          <w:rFonts w:eastAsia="等线" w:cs="Symbol"/>
          <w:b/>
          <w:i/>
          <w:iCs/>
          <w:sz w:val="20"/>
          <w:u w:val="single"/>
          <w:lang w:eastAsia="ko-KR"/>
        </w:rPr>
      </w:pPr>
      <w:r w:rsidRPr="006E28AC">
        <w:rPr>
          <w:rFonts w:eastAsia="等线" w:cs="Symbol"/>
          <w:b/>
          <w:i/>
          <w:iCs/>
          <w:sz w:val="20"/>
          <w:u w:val="single"/>
          <w:lang w:eastAsia="ko-KR"/>
        </w:rPr>
        <w:t>Section for ATP specification</w:t>
      </w:r>
    </w:p>
    <w:p w14:paraId="4711240B" w14:textId="77777777" w:rsidR="006E28AC" w:rsidRPr="006E28AC" w:rsidRDefault="006E28AC">
      <w:pPr>
        <w:pStyle w:val="af9"/>
        <w:numPr>
          <w:ilvl w:val="0"/>
          <w:numId w:val="5"/>
        </w:numPr>
        <w:tabs>
          <w:tab w:val="left" w:pos="360"/>
        </w:tabs>
        <w:ind w:firstLineChars="0"/>
        <w:rPr>
          <w:rFonts w:eastAsia="PMingLiU" w:cs="Times New Roman"/>
          <w:i/>
          <w:iCs/>
          <w:color w:val="000000"/>
          <w:sz w:val="20"/>
          <w:szCs w:val="20"/>
          <w:lang w:eastAsia="zh-TW"/>
        </w:rPr>
      </w:pPr>
      <w:r w:rsidRPr="006E28AC">
        <w:rPr>
          <w:rFonts w:eastAsia="PMingLiU" w:cs="Times New Roman"/>
          <w:i/>
          <w:iCs/>
          <w:color w:val="000000"/>
          <w:sz w:val="20"/>
          <w:szCs w:val="20"/>
          <w:lang w:eastAsia="zh-TW"/>
        </w:rPr>
        <w:t>Option 1. Specify the absolute physical layer throughput requirements with link adaptation under the CSI reporting requirements in TS38.101-4, i.e., clause 6.x for FR1 and clause 8.x for FR2</w:t>
      </w:r>
    </w:p>
    <w:p w14:paraId="77A08CA4" w14:textId="53AEDD20" w:rsidR="006E28AC" w:rsidRDefault="006E28AC">
      <w:pPr>
        <w:pStyle w:val="af9"/>
        <w:numPr>
          <w:ilvl w:val="0"/>
          <w:numId w:val="5"/>
        </w:numPr>
        <w:tabs>
          <w:tab w:val="left" w:pos="360"/>
        </w:tabs>
        <w:ind w:firstLineChars="0"/>
        <w:rPr>
          <w:rFonts w:eastAsia="PMingLiU" w:cs="Times New Roman"/>
          <w:i/>
          <w:iCs/>
          <w:color w:val="000000"/>
          <w:sz w:val="20"/>
          <w:szCs w:val="20"/>
          <w:lang w:eastAsia="zh-TW"/>
        </w:rPr>
      </w:pPr>
      <w:r w:rsidRPr="006E28AC">
        <w:rPr>
          <w:rFonts w:eastAsia="PMingLiU" w:cs="Times New Roman"/>
          <w:i/>
          <w:iCs/>
          <w:color w:val="000000"/>
          <w:sz w:val="20"/>
          <w:szCs w:val="20"/>
          <w:lang w:eastAsia="zh-TW"/>
        </w:rPr>
        <w:t xml:space="preserve">Option 2. Create new sub-clause 5.6 and new sub-clause 7.6 for ATP requirements </w:t>
      </w:r>
    </w:p>
    <w:p w14:paraId="5C455F44" w14:textId="297D3EB2" w:rsidR="003E4928" w:rsidRPr="00317A1F" w:rsidRDefault="00317A1F" w:rsidP="003E4928">
      <w:pPr>
        <w:tabs>
          <w:tab w:val="left" w:pos="360"/>
        </w:tabs>
        <w:rPr>
          <w:color w:val="000000"/>
          <w:sz w:val="20"/>
          <w:szCs w:val="20"/>
        </w:rPr>
      </w:pPr>
      <w:r>
        <w:rPr>
          <w:rFonts w:hint="eastAsia"/>
          <w:color w:val="000000"/>
          <w:sz w:val="20"/>
          <w:szCs w:val="20"/>
        </w:rPr>
        <w:t>F</w:t>
      </w:r>
      <w:r>
        <w:rPr>
          <w:color w:val="000000"/>
          <w:sz w:val="20"/>
          <w:szCs w:val="20"/>
        </w:rPr>
        <w:t xml:space="preserve">or this issue, </w:t>
      </w:r>
      <w:r w:rsidR="00FD1BB0">
        <w:rPr>
          <w:color w:val="000000"/>
          <w:sz w:val="20"/>
          <w:szCs w:val="20"/>
        </w:rPr>
        <w:t xml:space="preserve">since the test metric is TP and corresponding SNR, it is more reasonable to specify the </w:t>
      </w:r>
      <w:r w:rsidR="00FD1BB0" w:rsidRPr="00FD1BB0">
        <w:rPr>
          <w:color w:val="000000"/>
          <w:sz w:val="20"/>
          <w:szCs w:val="20"/>
        </w:rPr>
        <w:t>absolute physical layer throughput requirements with link adaptation</w:t>
      </w:r>
      <w:r w:rsidR="00FD1BB0">
        <w:rPr>
          <w:color w:val="000000"/>
          <w:sz w:val="20"/>
          <w:szCs w:val="20"/>
        </w:rPr>
        <w:t xml:space="preserve"> under demodulation performance requirement.</w:t>
      </w:r>
      <w:r w:rsidR="00FD1BB0" w:rsidRPr="00FD1BB0">
        <w:rPr>
          <w:color w:val="000000"/>
          <w:sz w:val="20"/>
          <w:szCs w:val="20"/>
        </w:rPr>
        <w:t xml:space="preserve"> </w:t>
      </w:r>
      <w:r w:rsidR="00FD1BB0">
        <w:rPr>
          <w:color w:val="000000"/>
          <w:sz w:val="20"/>
          <w:szCs w:val="20"/>
        </w:rPr>
        <w:t>we prefer Option 2</w:t>
      </w:r>
      <w:r w:rsidR="0090530E">
        <w:rPr>
          <w:color w:val="000000"/>
          <w:sz w:val="20"/>
          <w:szCs w:val="20"/>
        </w:rPr>
        <w:t>.</w:t>
      </w:r>
    </w:p>
    <w:p w14:paraId="76E3F97B" w14:textId="69042188" w:rsidR="00FD1BB0" w:rsidRDefault="00FD1BB0" w:rsidP="00FD1BB0">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90530E">
        <w:rPr>
          <w:rFonts w:eastAsia="等线"/>
          <w:b/>
          <w:bCs/>
          <w:i/>
          <w:iCs/>
          <w:sz w:val="20"/>
          <w:szCs w:val="20"/>
        </w:rPr>
        <w:t>3</w:t>
      </w:r>
      <w:r>
        <w:rPr>
          <w:rFonts w:eastAsia="等线"/>
          <w:b/>
          <w:bCs/>
          <w:i/>
          <w:iCs/>
          <w:sz w:val="20"/>
          <w:szCs w:val="20"/>
        </w:rPr>
        <w:t xml:space="preserve">: </w:t>
      </w:r>
      <w:r w:rsidRPr="00FD1BB0">
        <w:rPr>
          <w:rFonts w:eastAsia="等线"/>
          <w:b/>
          <w:bCs/>
          <w:i/>
          <w:iCs/>
          <w:sz w:val="20"/>
          <w:szCs w:val="20"/>
        </w:rPr>
        <w:t>Create new sub-clause 5.6 and new sub-clause 7.6 for ATP requirements</w:t>
      </w:r>
      <w:r>
        <w:rPr>
          <w:rFonts w:eastAsia="等线"/>
          <w:b/>
          <w:bCs/>
          <w:i/>
          <w:iCs/>
          <w:sz w:val="20"/>
          <w:szCs w:val="20"/>
        </w:rPr>
        <w:t>.</w:t>
      </w:r>
    </w:p>
    <w:p w14:paraId="704FE88A" w14:textId="5544A677" w:rsidR="006E28AC" w:rsidRPr="006E28AC" w:rsidRDefault="006E28AC" w:rsidP="00997862">
      <w:pPr>
        <w:spacing w:beforeLines="100" w:before="312"/>
        <w:rPr>
          <w:rFonts w:eastAsia="等线" w:cs="Symbol"/>
          <w:b/>
          <w:i/>
          <w:iCs/>
          <w:sz w:val="20"/>
          <w:u w:val="single"/>
          <w:lang w:eastAsia="ko-KR"/>
        </w:rPr>
      </w:pPr>
      <w:r w:rsidRPr="006E28AC">
        <w:rPr>
          <w:rFonts w:eastAsia="等线" w:cs="Symbol"/>
          <w:b/>
          <w:i/>
          <w:iCs/>
          <w:sz w:val="20"/>
          <w:u w:val="single"/>
          <w:lang w:eastAsia="ko-KR"/>
        </w:rPr>
        <w:t xml:space="preserve"> Applicability and release independency</w:t>
      </w:r>
    </w:p>
    <w:p w14:paraId="4498FB0E" w14:textId="49057ED0" w:rsidR="006E28AC" w:rsidRPr="006E28AC" w:rsidRDefault="006E28AC">
      <w:pPr>
        <w:pStyle w:val="af9"/>
        <w:numPr>
          <w:ilvl w:val="0"/>
          <w:numId w:val="5"/>
        </w:numPr>
        <w:tabs>
          <w:tab w:val="left" w:pos="360"/>
        </w:tabs>
        <w:ind w:firstLineChars="0"/>
        <w:rPr>
          <w:rFonts w:eastAsia="PMingLiU" w:cs="Times New Roman"/>
          <w:i/>
          <w:iCs/>
          <w:color w:val="000000"/>
          <w:sz w:val="20"/>
          <w:szCs w:val="20"/>
          <w:lang w:eastAsia="zh-TW"/>
        </w:rPr>
      </w:pPr>
      <w:r w:rsidRPr="006E28AC">
        <w:rPr>
          <w:rFonts w:eastAsia="PMingLiU" w:cs="Times New Roman"/>
          <w:i/>
          <w:iCs/>
          <w:color w:val="000000"/>
          <w:sz w:val="20"/>
          <w:szCs w:val="20"/>
          <w:lang w:eastAsia="zh-TW"/>
        </w:rPr>
        <w:t>Option 1: The requirement with link adaptation should be applicable for all NR UEs without any new applicability rules, and the requirement should be release independent from Rel-15</w:t>
      </w:r>
    </w:p>
    <w:p w14:paraId="3BE42AEB" w14:textId="77777777" w:rsidR="006E28AC" w:rsidRPr="006E28AC" w:rsidRDefault="006E28AC">
      <w:pPr>
        <w:pStyle w:val="af9"/>
        <w:numPr>
          <w:ilvl w:val="0"/>
          <w:numId w:val="5"/>
        </w:numPr>
        <w:tabs>
          <w:tab w:val="left" w:pos="360"/>
        </w:tabs>
        <w:ind w:firstLineChars="0"/>
        <w:rPr>
          <w:rFonts w:eastAsia="PMingLiU" w:cs="Times New Roman"/>
          <w:i/>
          <w:iCs/>
          <w:color w:val="000000"/>
          <w:sz w:val="20"/>
          <w:szCs w:val="20"/>
          <w:lang w:eastAsia="zh-TW"/>
        </w:rPr>
      </w:pPr>
      <w:r w:rsidRPr="006E28AC">
        <w:rPr>
          <w:rFonts w:eastAsia="PMingLiU" w:cs="Times New Roman"/>
          <w:i/>
          <w:iCs/>
          <w:color w:val="000000"/>
          <w:sz w:val="20"/>
          <w:szCs w:val="20"/>
          <w:lang w:eastAsia="zh-TW"/>
        </w:rPr>
        <w:t>Option 2: The requirement with link adaptation should be applicable from Rel-18 and not release independent from Rel-15 considering that companies are providing the latest results.</w:t>
      </w:r>
    </w:p>
    <w:p w14:paraId="31B659AD" w14:textId="5195B045" w:rsidR="008A5A89" w:rsidRDefault="008A5A89" w:rsidP="00C73B6F">
      <w:pPr>
        <w:tabs>
          <w:tab w:val="left" w:pos="1134"/>
        </w:tabs>
        <w:spacing w:before="120" w:line="240" w:lineRule="exact"/>
        <w:rPr>
          <w:sz w:val="20"/>
          <w:szCs w:val="20"/>
        </w:rPr>
      </w:pPr>
      <w:r>
        <w:rPr>
          <w:rFonts w:hint="eastAsia"/>
          <w:sz w:val="20"/>
          <w:szCs w:val="20"/>
        </w:rPr>
        <w:t>W</w:t>
      </w:r>
      <w:r>
        <w:rPr>
          <w:sz w:val="20"/>
          <w:szCs w:val="20"/>
        </w:rPr>
        <w:t xml:space="preserve">e support Option 1. </w:t>
      </w:r>
      <w:r w:rsidRPr="008A5A89">
        <w:rPr>
          <w:sz w:val="20"/>
          <w:szCs w:val="20"/>
        </w:rPr>
        <w:t xml:space="preserve">MMSE-IRC </w:t>
      </w:r>
      <w:r w:rsidR="00BA45F2">
        <w:rPr>
          <w:sz w:val="20"/>
          <w:szCs w:val="20"/>
        </w:rPr>
        <w:t>is</w:t>
      </w:r>
      <w:r w:rsidRPr="008A5A89">
        <w:rPr>
          <w:sz w:val="20"/>
          <w:szCs w:val="20"/>
        </w:rPr>
        <w:t xml:space="preserve"> baseline NR receiver, the requirements should be release independent from Rel-15. </w:t>
      </w:r>
    </w:p>
    <w:p w14:paraId="6CC874C1" w14:textId="77777777" w:rsidR="008A5A89" w:rsidRDefault="008A5A89" w:rsidP="008A5A89">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4: </w:t>
      </w:r>
      <w:r w:rsidRPr="008A5A89">
        <w:rPr>
          <w:rFonts w:eastAsia="等线"/>
          <w:b/>
          <w:bCs/>
          <w:i/>
          <w:iCs/>
          <w:sz w:val="20"/>
          <w:szCs w:val="20"/>
        </w:rPr>
        <w:t>The requirement with link adaptation should be applicable for all NR UEs without any new applicability rules, and the requirement should be release independent from Rel-15</w:t>
      </w:r>
      <w:r>
        <w:rPr>
          <w:rFonts w:eastAsia="等线"/>
          <w:b/>
          <w:bCs/>
          <w:i/>
          <w:iCs/>
          <w:sz w:val="20"/>
          <w:szCs w:val="20"/>
        </w:rPr>
        <w:t>.</w:t>
      </w:r>
    </w:p>
    <w:p w14:paraId="179AC30E" w14:textId="39AEFA59" w:rsidR="006E28AC" w:rsidRDefault="008A5A89" w:rsidP="00BA45F2">
      <w:pPr>
        <w:spacing w:beforeLines="100" w:before="312"/>
        <w:rPr>
          <w:rFonts w:eastAsia="等线" w:cs="Symbol"/>
          <w:b/>
          <w:i/>
          <w:iCs/>
          <w:sz w:val="20"/>
          <w:u w:val="single"/>
          <w:lang w:eastAsia="ko-KR"/>
        </w:rPr>
      </w:pPr>
      <w:r>
        <w:rPr>
          <w:rFonts w:eastAsia="等线" w:cs="Symbol"/>
          <w:b/>
          <w:i/>
          <w:iCs/>
          <w:sz w:val="20"/>
          <w:u w:val="single"/>
          <w:lang w:eastAsia="ko-KR"/>
        </w:rPr>
        <w:t>Simulation results</w:t>
      </w:r>
    </w:p>
    <w:p w14:paraId="08C70ACB" w14:textId="0D1ACA1A" w:rsidR="00665C61" w:rsidRDefault="006A743C" w:rsidP="006A743C">
      <w:pPr>
        <w:tabs>
          <w:tab w:val="left" w:pos="1134"/>
        </w:tabs>
        <w:spacing w:before="120" w:afterLines="50" w:after="156" w:line="240" w:lineRule="exact"/>
        <w:rPr>
          <w:sz w:val="20"/>
          <w:szCs w:val="20"/>
        </w:rPr>
      </w:pPr>
      <w:r>
        <w:rPr>
          <w:rFonts w:hint="eastAsia"/>
          <w:sz w:val="20"/>
          <w:szCs w:val="20"/>
        </w:rPr>
        <w:t>O</w:t>
      </w:r>
      <w:r>
        <w:rPr>
          <w:sz w:val="20"/>
          <w:szCs w:val="20"/>
        </w:rPr>
        <w:t>ur simulation results of FR1 cases were provided in the table below:</w:t>
      </w:r>
    </w:p>
    <w:tbl>
      <w:tblPr>
        <w:tblStyle w:val="a8"/>
        <w:tblW w:w="0" w:type="auto"/>
        <w:tblLook w:val="04A0" w:firstRow="1" w:lastRow="0" w:firstColumn="1" w:lastColumn="0" w:noHBand="0" w:noVBand="1"/>
      </w:tblPr>
      <w:tblGrid>
        <w:gridCol w:w="1138"/>
        <w:gridCol w:w="1138"/>
        <w:gridCol w:w="1138"/>
        <w:gridCol w:w="1138"/>
        <w:gridCol w:w="1138"/>
        <w:gridCol w:w="1138"/>
        <w:gridCol w:w="1138"/>
        <w:gridCol w:w="1139"/>
      </w:tblGrid>
      <w:tr w:rsidR="00665C61" w14:paraId="5CC04423" w14:textId="77777777" w:rsidTr="00665C61">
        <w:tc>
          <w:tcPr>
            <w:tcW w:w="9105" w:type="dxa"/>
            <w:gridSpan w:val="8"/>
            <w:vAlign w:val="center"/>
          </w:tcPr>
          <w:p w14:paraId="72D12689" w14:textId="669BD2E4" w:rsidR="00665C61" w:rsidRDefault="00665C61" w:rsidP="00665C61">
            <w:pPr>
              <w:tabs>
                <w:tab w:val="left" w:pos="1134"/>
              </w:tabs>
              <w:spacing w:before="120" w:line="240" w:lineRule="exact"/>
              <w:jc w:val="center"/>
              <w:rPr>
                <w:sz w:val="20"/>
                <w:szCs w:val="20"/>
              </w:rPr>
            </w:pPr>
            <w:r>
              <w:rPr>
                <w:rFonts w:hint="eastAsia"/>
                <w:sz w:val="20"/>
                <w:szCs w:val="20"/>
              </w:rPr>
              <w:t>F</w:t>
            </w:r>
            <w:r>
              <w:rPr>
                <w:sz w:val="20"/>
                <w:szCs w:val="20"/>
              </w:rPr>
              <w:t>R1 FDD 2T2R</w:t>
            </w:r>
          </w:p>
        </w:tc>
      </w:tr>
      <w:tr w:rsidR="00665C61" w14:paraId="0A8ED3C8" w14:textId="77777777" w:rsidTr="00665C61">
        <w:tc>
          <w:tcPr>
            <w:tcW w:w="1138" w:type="dxa"/>
          </w:tcPr>
          <w:p w14:paraId="5702E1FB" w14:textId="4EA2CA4C" w:rsidR="00665C61" w:rsidRDefault="00665C61" w:rsidP="00C73B6F">
            <w:pPr>
              <w:tabs>
                <w:tab w:val="left" w:pos="1134"/>
              </w:tabs>
              <w:spacing w:before="120" w:line="240" w:lineRule="exact"/>
              <w:rPr>
                <w:sz w:val="20"/>
                <w:szCs w:val="20"/>
              </w:rPr>
            </w:pPr>
            <w:r>
              <w:rPr>
                <w:rFonts w:hint="eastAsia"/>
                <w:sz w:val="20"/>
                <w:szCs w:val="20"/>
              </w:rPr>
              <w:t>S</w:t>
            </w:r>
            <w:r>
              <w:rPr>
                <w:sz w:val="20"/>
                <w:szCs w:val="20"/>
              </w:rPr>
              <w:t>NR</w:t>
            </w:r>
          </w:p>
        </w:tc>
        <w:tc>
          <w:tcPr>
            <w:tcW w:w="1138" w:type="dxa"/>
          </w:tcPr>
          <w:p w14:paraId="24A45046" w14:textId="72726318" w:rsidR="00665C61" w:rsidRDefault="00665C61" w:rsidP="00C73B6F">
            <w:pPr>
              <w:tabs>
                <w:tab w:val="left" w:pos="1134"/>
              </w:tabs>
              <w:spacing w:before="120" w:line="240" w:lineRule="exact"/>
              <w:rPr>
                <w:sz w:val="20"/>
                <w:szCs w:val="20"/>
              </w:rPr>
            </w:pPr>
            <w:r>
              <w:rPr>
                <w:rFonts w:hint="eastAsia"/>
                <w:sz w:val="20"/>
                <w:szCs w:val="20"/>
              </w:rPr>
              <w:t>R</w:t>
            </w:r>
            <w:r>
              <w:rPr>
                <w:sz w:val="20"/>
                <w:szCs w:val="20"/>
              </w:rPr>
              <w:t>ANK</w:t>
            </w:r>
          </w:p>
        </w:tc>
        <w:tc>
          <w:tcPr>
            <w:tcW w:w="1138" w:type="dxa"/>
          </w:tcPr>
          <w:p w14:paraId="4EA84B18" w14:textId="08DC7840" w:rsidR="00665C61" w:rsidRDefault="00665C61" w:rsidP="00C73B6F">
            <w:pPr>
              <w:tabs>
                <w:tab w:val="left" w:pos="1134"/>
              </w:tabs>
              <w:spacing w:before="120" w:line="240" w:lineRule="exact"/>
              <w:rPr>
                <w:sz w:val="20"/>
                <w:szCs w:val="20"/>
              </w:rPr>
            </w:pPr>
            <w:r>
              <w:rPr>
                <w:rFonts w:hint="eastAsia"/>
                <w:sz w:val="20"/>
                <w:szCs w:val="20"/>
              </w:rPr>
              <w:t>C</w:t>
            </w:r>
            <w:r>
              <w:rPr>
                <w:sz w:val="20"/>
                <w:szCs w:val="20"/>
              </w:rPr>
              <w:t>QI</w:t>
            </w:r>
          </w:p>
        </w:tc>
        <w:tc>
          <w:tcPr>
            <w:tcW w:w="1138" w:type="dxa"/>
          </w:tcPr>
          <w:p w14:paraId="2955C45E" w14:textId="77896776" w:rsidR="00665C61" w:rsidRDefault="00665C61" w:rsidP="00C73B6F">
            <w:pPr>
              <w:tabs>
                <w:tab w:val="left" w:pos="1134"/>
              </w:tabs>
              <w:spacing w:before="120" w:line="240" w:lineRule="exact"/>
              <w:rPr>
                <w:sz w:val="20"/>
                <w:szCs w:val="20"/>
              </w:rPr>
            </w:pPr>
            <w:r>
              <w:rPr>
                <w:rFonts w:hint="eastAsia"/>
                <w:sz w:val="20"/>
                <w:szCs w:val="20"/>
              </w:rPr>
              <w:t>B</w:t>
            </w:r>
            <w:r>
              <w:rPr>
                <w:sz w:val="20"/>
                <w:szCs w:val="20"/>
              </w:rPr>
              <w:t>LER</w:t>
            </w:r>
          </w:p>
        </w:tc>
        <w:tc>
          <w:tcPr>
            <w:tcW w:w="1138" w:type="dxa"/>
          </w:tcPr>
          <w:p w14:paraId="5A5B0C29" w14:textId="266709F2" w:rsidR="00665C61" w:rsidRDefault="00665C61" w:rsidP="00C73B6F">
            <w:pPr>
              <w:tabs>
                <w:tab w:val="left" w:pos="1134"/>
              </w:tabs>
              <w:spacing w:before="120" w:line="240" w:lineRule="exact"/>
              <w:rPr>
                <w:sz w:val="20"/>
                <w:szCs w:val="20"/>
              </w:rPr>
            </w:pPr>
            <w:r>
              <w:rPr>
                <w:rFonts w:hint="eastAsia"/>
                <w:sz w:val="20"/>
                <w:szCs w:val="20"/>
              </w:rPr>
              <w:t>T</w:t>
            </w:r>
            <w:r>
              <w:rPr>
                <w:sz w:val="20"/>
                <w:szCs w:val="20"/>
              </w:rPr>
              <w:t>P</w:t>
            </w:r>
          </w:p>
        </w:tc>
        <w:tc>
          <w:tcPr>
            <w:tcW w:w="1138" w:type="dxa"/>
            <w:vMerge w:val="restart"/>
          </w:tcPr>
          <w:p w14:paraId="71EE5BB4" w14:textId="77777777" w:rsidR="00665C61" w:rsidRDefault="00665C61" w:rsidP="00C73B6F">
            <w:pPr>
              <w:tabs>
                <w:tab w:val="left" w:pos="1134"/>
              </w:tabs>
              <w:spacing w:before="120" w:line="240" w:lineRule="exact"/>
              <w:rPr>
                <w:sz w:val="20"/>
                <w:szCs w:val="20"/>
              </w:rPr>
            </w:pPr>
          </w:p>
        </w:tc>
        <w:tc>
          <w:tcPr>
            <w:tcW w:w="1138" w:type="dxa"/>
          </w:tcPr>
          <w:p w14:paraId="60410E49" w14:textId="32FA78E5" w:rsidR="00665C61" w:rsidRDefault="00665C61" w:rsidP="00C73B6F">
            <w:pPr>
              <w:tabs>
                <w:tab w:val="left" w:pos="1134"/>
              </w:tabs>
              <w:spacing w:before="120" w:line="240" w:lineRule="exact"/>
              <w:rPr>
                <w:sz w:val="20"/>
                <w:szCs w:val="20"/>
              </w:rPr>
            </w:pPr>
            <w:r>
              <w:rPr>
                <w:rFonts w:hint="eastAsia"/>
                <w:sz w:val="20"/>
                <w:szCs w:val="20"/>
              </w:rPr>
              <w:t>T</w:t>
            </w:r>
            <w:r>
              <w:rPr>
                <w:sz w:val="20"/>
                <w:szCs w:val="20"/>
              </w:rPr>
              <w:t>P</w:t>
            </w:r>
          </w:p>
        </w:tc>
        <w:tc>
          <w:tcPr>
            <w:tcW w:w="1139" w:type="dxa"/>
          </w:tcPr>
          <w:p w14:paraId="3ACDF723" w14:textId="7C2E36CC" w:rsidR="00665C61" w:rsidRDefault="00665C61" w:rsidP="00C73B6F">
            <w:pPr>
              <w:tabs>
                <w:tab w:val="left" w:pos="1134"/>
              </w:tabs>
              <w:spacing w:before="120" w:line="240" w:lineRule="exact"/>
              <w:rPr>
                <w:sz w:val="20"/>
                <w:szCs w:val="20"/>
              </w:rPr>
            </w:pPr>
            <w:r>
              <w:rPr>
                <w:rFonts w:hint="eastAsia"/>
                <w:sz w:val="20"/>
                <w:szCs w:val="20"/>
              </w:rPr>
              <w:t>S</w:t>
            </w:r>
            <w:r>
              <w:rPr>
                <w:sz w:val="20"/>
                <w:szCs w:val="20"/>
              </w:rPr>
              <w:t>NR</w:t>
            </w:r>
          </w:p>
        </w:tc>
      </w:tr>
      <w:tr w:rsidR="000D31E6" w14:paraId="370B9958" w14:textId="77777777" w:rsidTr="007244E3">
        <w:tc>
          <w:tcPr>
            <w:tcW w:w="1138" w:type="dxa"/>
          </w:tcPr>
          <w:p w14:paraId="245F5FDF" w14:textId="13F935B6" w:rsidR="000D31E6" w:rsidRDefault="000D31E6" w:rsidP="000D31E6">
            <w:pPr>
              <w:tabs>
                <w:tab w:val="left" w:pos="1134"/>
              </w:tabs>
              <w:spacing w:before="120" w:line="240" w:lineRule="exact"/>
              <w:rPr>
                <w:sz w:val="20"/>
                <w:szCs w:val="20"/>
              </w:rPr>
            </w:pPr>
            <w:r>
              <w:rPr>
                <w:rFonts w:hint="eastAsia"/>
                <w:sz w:val="20"/>
                <w:szCs w:val="20"/>
              </w:rPr>
              <w:t>0</w:t>
            </w:r>
          </w:p>
        </w:tc>
        <w:tc>
          <w:tcPr>
            <w:tcW w:w="1138" w:type="dxa"/>
            <w:vAlign w:val="bottom"/>
          </w:tcPr>
          <w:p w14:paraId="79EDBB09" w14:textId="73228E17"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302D3DFC" w14:textId="09A97DD5" w:rsidR="000D31E6" w:rsidRDefault="000D31E6" w:rsidP="000D31E6">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52AFADCF" w14:textId="44EB05E5" w:rsidR="000D31E6" w:rsidRDefault="000D31E6" w:rsidP="000D31E6">
            <w:pPr>
              <w:tabs>
                <w:tab w:val="left" w:pos="1134"/>
              </w:tabs>
              <w:spacing w:before="120" w:line="240" w:lineRule="exact"/>
              <w:rPr>
                <w:sz w:val="20"/>
                <w:szCs w:val="20"/>
              </w:rPr>
            </w:pPr>
            <w:r>
              <w:rPr>
                <w:rFonts w:ascii="等线" w:eastAsia="等线" w:hAnsi="等线" w:hint="eastAsia"/>
                <w:sz w:val="22"/>
                <w:szCs w:val="22"/>
              </w:rPr>
              <w:t>0.07</w:t>
            </w:r>
          </w:p>
        </w:tc>
        <w:tc>
          <w:tcPr>
            <w:tcW w:w="1138" w:type="dxa"/>
            <w:vAlign w:val="bottom"/>
          </w:tcPr>
          <w:p w14:paraId="38ABC00E" w14:textId="61B37B36" w:rsidR="000D31E6" w:rsidRDefault="000D31E6" w:rsidP="000D31E6">
            <w:pPr>
              <w:tabs>
                <w:tab w:val="left" w:pos="1134"/>
              </w:tabs>
              <w:spacing w:before="120" w:line="240" w:lineRule="exact"/>
              <w:rPr>
                <w:sz w:val="20"/>
                <w:szCs w:val="20"/>
              </w:rPr>
            </w:pPr>
            <w:r>
              <w:rPr>
                <w:rFonts w:ascii="等线" w:eastAsia="等线" w:hAnsi="等线" w:hint="eastAsia"/>
                <w:sz w:val="22"/>
                <w:szCs w:val="22"/>
              </w:rPr>
              <w:t>3.02</w:t>
            </w:r>
          </w:p>
        </w:tc>
        <w:tc>
          <w:tcPr>
            <w:tcW w:w="1138" w:type="dxa"/>
            <w:vMerge/>
          </w:tcPr>
          <w:p w14:paraId="2FF3BB78" w14:textId="77777777" w:rsidR="000D31E6" w:rsidRDefault="000D31E6" w:rsidP="000D31E6">
            <w:pPr>
              <w:tabs>
                <w:tab w:val="left" w:pos="1134"/>
              </w:tabs>
              <w:spacing w:before="120" w:line="240" w:lineRule="exact"/>
              <w:rPr>
                <w:sz w:val="20"/>
                <w:szCs w:val="20"/>
              </w:rPr>
            </w:pPr>
          </w:p>
        </w:tc>
        <w:tc>
          <w:tcPr>
            <w:tcW w:w="1138" w:type="dxa"/>
            <w:vAlign w:val="center"/>
          </w:tcPr>
          <w:p w14:paraId="346BB107" w14:textId="3E7DF9B0" w:rsidR="000D31E6" w:rsidRDefault="000D31E6" w:rsidP="000D31E6">
            <w:pPr>
              <w:tabs>
                <w:tab w:val="left" w:pos="1134"/>
              </w:tabs>
              <w:spacing w:before="120" w:line="240" w:lineRule="exact"/>
              <w:rPr>
                <w:sz w:val="20"/>
                <w:szCs w:val="20"/>
              </w:rPr>
            </w:pPr>
            <w:r>
              <w:rPr>
                <w:rFonts w:ascii="等线" w:eastAsia="等线" w:hAnsi="等线" w:hint="eastAsia"/>
                <w:color w:val="000000"/>
                <w:sz w:val="22"/>
                <w:szCs w:val="22"/>
              </w:rPr>
              <w:t>10%</w:t>
            </w:r>
          </w:p>
        </w:tc>
        <w:tc>
          <w:tcPr>
            <w:tcW w:w="1139" w:type="dxa"/>
            <w:vAlign w:val="center"/>
          </w:tcPr>
          <w:p w14:paraId="2273297E" w14:textId="5EEC86D2" w:rsidR="000D31E6" w:rsidRDefault="000D31E6" w:rsidP="000D31E6">
            <w:pPr>
              <w:tabs>
                <w:tab w:val="left" w:pos="1134"/>
              </w:tabs>
              <w:spacing w:before="120" w:line="240" w:lineRule="exact"/>
              <w:rPr>
                <w:sz w:val="20"/>
                <w:szCs w:val="20"/>
              </w:rPr>
            </w:pPr>
            <w:r>
              <w:rPr>
                <w:rFonts w:ascii="等线" w:eastAsia="等线" w:hAnsi="等线" w:hint="eastAsia"/>
                <w:sz w:val="22"/>
                <w:szCs w:val="22"/>
              </w:rPr>
              <w:t>4.0</w:t>
            </w:r>
          </w:p>
        </w:tc>
      </w:tr>
      <w:tr w:rsidR="000D31E6" w14:paraId="1B2E01BE" w14:textId="77777777" w:rsidTr="007244E3">
        <w:tc>
          <w:tcPr>
            <w:tcW w:w="1138" w:type="dxa"/>
          </w:tcPr>
          <w:p w14:paraId="5306A540" w14:textId="5A8E357F" w:rsidR="000D31E6" w:rsidRDefault="000D31E6" w:rsidP="000D31E6">
            <w:pPr>
              <w:tabs>
                <w:tab w:val="left" w:pos="1134"/>
              </w:tabs>
              <w:spacing w:before="120" w:line="240" w:lineRule="exact"/>
              <w:rPr>
                <w:sz w:val="20"/>
                <w:szCs w:val="20"/>
              </w:rPr>
            </w:pPr>
            <w:r>
              <w:rPr>
                <w:rFonts w:hint="eastAsia"/>
                <w:sz w:val="20"/>
                <w:szCs w:val="20"/>
              </w:rPr>
              <w:t>2</w:t>
            </w:r>
          </w:p>
        </w:tc>
        <w:tc>
          <w:tcPr>
            <w:tcW w:w="1138" w:type="dxa"/>
            <w:vAlign w:val="bottom"/>
          </w:tcPr>
          <w:p w14:paraId="40FE71C0" w14:textId="0FB1F587"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7C5EA2FF" w14:textId="464CFE57" w:rsidR="000D31E6" w:rsidRDefault="000D31E6" w:rsidP="000D31E6">
            <w:pPr>
              <w:tabs>
                <w:tab w:val="left" w:pos="1134"/>
              </w:tabs>
              <w:spacing w:before="120" w:line="240" w:lineRule="exact"/>
              <w:rPr>
                <w:sz w:val="20"/>
                <w:szCs w:val="20"/>
              </w:rPr>
            </w:pPr>
            <w:r>
              <w:rPr>
                <w:rFonts w:ascii="等线" w:eastAsia="等线" w:hAnsi="等线" w:hint="eastAsia"/>
                <w:sz w:val="22"/>
                <w:szCs w:val="22"/>
              </w:rPr>
              <w:t>3</w:t>
            </w:r>
          </w:p>
        </w:tc>
        <w:tc>
          <w:tcPr>
            <w:tcW w:w="1138" w:type="dxa"/>
            <w:vAlign w:val="bottom"/>
          </w:tcPr>
          <w:p w14:paraId="559FFF14" w14:textId="074DFC55" w:rsidR="000D31E6" w:rsidRDefault="000D31E6" w:rsidP="000D31E6">
            <w:pPr>
              <w:tabs>
                <w:tab w:val="left" w:pos="1134"/>
              </w:tabs>
              <w:spacing w:before="120" w:line="240" w:lineRule="exact"/>
              <w:rPr>
                <w:sz w:val="20"/>
                <w:szCs w:val="20"/>
              </w:rPr>
            </w:pPr>
            <w:r>
              <w:rPr>
                <w:rFonts w:ascii="等线" w:eastAsia="等线" w:hAnsi="等线" w:hint="eastAsia"/>
                <w:sz w:val="22"/>
                <w:szCs w:val="22"/>
              </w:rPr>
              <w:t>0.13</w:t>
            </w:r>
          </w:p>
        </w:tc>
        <w:tc>
          <w:tcPr>
            <w:tcW w:w="1138" w:type="dxa"/>
            <w:vAlign w:val="bottom"/>
          </w:tcPr>
          <w:p w14:paraId="76099893" w14:textId="3D8AA1BB" w:rsidR="000D31E6" w:rsidRDefault="000D31E6" w:rsidP="000D31E6">
            <w:pPr>
              <w:tabs>
                <w:tab w:val="left" w:pos="1134"/>
              </w:tabs>
              <w:spacing w:before="120" w:line="240" w:lineRule="exact"/>
              <w:rPr>
                <w:sz w:val="20"/>
                <w:szCs w:val="20"/>
              </w:rPr>
            </w:pPr>
            <w:r>
              <w:rPr>
                <w:rFonts w:ascii="等线" w:eastAsia="等线" w:hAnsi="等线" w:hint="eastAsia"/>
                <w:sz w:val="22"/>
                <w:szCs w:val="22"/>
              </w:rPr>
              <w:t>4.56</w:t>
            </w:r>
          </w:p>
        </w:tc>
        <w:tc>
          <w:tcPr>
            <w:tcW w:w="1138" w:type="dxa"/>
            <w:vMerge/>
          </w:tcPr>
          <w:p w14:paraId="692F3856" w14:textId="77777777" w:rsidR="000D31E6" w:rsidRDefault="000D31E6" w:rsidP="000D31E6">
            <w:pPr>
              <w:tabs>
                <w:tab w:val="left" w:pos="1134"/>
              </w:tabs>
              <w:spacing w:before="120" w:line="240" w:lineRule="exact"/>
              <w:rPr>
                <w:sz w:val="20"/>
                <w:szCs w:val="20"/>
              </w:rPr>
            </w:pPr>
          </w:p>
        </w:tc>
        <w:tc>
          <w:tcPr>
            <w:tcW w:w="1138" w:type="dxa"/>
            <w:vAlign w:val="center"/>
          </w:tcPr>
          <w:p w14:paraId="53911BAD" w14:textId="01E0BB4B" w:rsidR="000D31E6" w:rsidRDefault="000D31E6" w:rsidP="000D31E6">
            <w:pPr>
              <w:tabs>
                <w:tab w:val="left" w:pos="1134"/>
              </w:tabs>
              <w:spacing w:before="120" w:line="240" w:lineRule="exact"/>
              <w:rPr>
                <w:sz w:val="20"/>
                <w:szCs w:val="20"/>
              </w:rPr>
            </w:pPr>
            <w:r>
              <w:rPr>
                <w:rFonts w:ascii="等线" w:eastAsia="等线" w:hAnsi="等线" w:hint="eastAsia"/>
                <w:color w:val="000000"/>
                <w:sz w:val="22"/>
                <w:szCs w:val="22"/>
              </w:rPr>
              <w:t>15%</w:t>
            </w:r>
          </w:p>
        </w:tc>
        <w:tc>
          <w:tcPr>
            <w:tcW w:w="1139" w:type="dxa"/>
            <w:vAlign w:val="center"/>
          </w:tcPr>
          <w:p w14:paraId="00DF8CED" w14:textId="32FD07B2" w:rsidR="000D31E6" w:rsidRDefault="000D31E6" w:rsidP="000D31E6">
            <w:pPr>
              <w:tabs>
                <w:tab w:val="left" w:pos="1134"/>
              </w:tabs>
              <w:spacing w:before="120" w:line="240" w:lineRule="exact"/>
              <w:rPr>
                <w:sz w:val="20"/>
                <w:szCs w:val="20"/>
              </w:rPr>
            </w:pPr>
            <w:r>
              <w:rPr>
                <w:rFonts w:ascii="等线" w:eastAsia="等线" w:hAnsi="等线" w:hint="eastAsia"/>
                <w:sz w:val="22"/>
                <w:szCs w:val="22"/>
              </w:rPr>
              <w:t>7.9</w:t>
            </w:r>
          </w:p>
        </w:tc>
      </w:tr>
      <w:tr w:rsidR="000D31E6" w14:paraId="38E6A214" w14:textId="77777777" w:rsidTr="007244E3">
        <w:tc>
          <w:tcPr>
            <w:tcW w:w="1138" w:type="dxa"/>
          </w:tcPr>
          <w:p w14:paraId="4F059EDB" w14:textId="1CA733B0" w:rsidR="000D31E6" w:rsidRDefault="000D31E6" w:rsidP="000D31E6">
            <w:pPr>
              <w:tabs>
                <w:tab w:val="left" w:pos="1134"/>
              </w:tabs>
              <w:spacing w:before="120" w:line="240" w:lineRule="exact"/>
              <w:rPr>
                <w:sz w:val="20"/>
                <w:szCs w:val="20"/>
              </w:rPr>
            </w:pPr>
            <w:r>
              <w:rPr>
                <w:rFonts w:hint="eastAsia"/>
                <w:sz w:val="20"/>
                <w:szCs w:val="20"/>
              </w:rPr>
              <w:t>4</w:t>
            </w:r>
          </w:p>
        </w:tc>
        <w:tc>
          <w:tcPr>
            <w:tcW w:w="1138" w:type="dxa"/>
            <w:vAlign w:val="bottom"/>
          </w:tcPr>
          <w:p w14:paraId="25AC0BD1" w14:textId="3925088C"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544E2166" w14:textId="12C61EA8" w:rsidR="000D31E6" w:rsidRDefault="000D31E6" w:rsidP="000D31E6">
            <w:pPr>
              <w:tabs>
                <w:tab w:val="left" w:pos="1134"/>
              </w:tabs>
              <w:spacing w:before="120" w:line="240" w:lineRule="exact"/>
              <w:rPr>
                <w:sz w:val="20"/>
                <w:szCs w:val="20"/>
              </w:rPr>
            </w:pPr>
            <w:r>
              <w:rPr>
                <w:rFonts w:ascii="等线" w:eastAsia="等线" w:hAnsi="等线" w:hint="eastAsia"/>
                <w:sz w:val="22"/>
                <w:szCs w:val="22"/>
              </w:rPr>
              <w:t>4</w:t>
            </w:r>
          </w:p>
        </w:tc>
        <w:tc>
          <w:tcPr>
            <w:tcW w:w="1138" w:type="dxa"/>
            <w:vAlign w:val="bottom"/>
          </w:tcPr>
          <w:p w14:paraId="5464230A" w14:textId="55D6100F" w:rsidR="000D31E6" w:rsidRDefault="000D31E6" w:rsidP="000D31E6">
            <w:pPr>
              <w:tabs>
                <w:tab w:val="left" w:pos="1134"/>
              </w:tabs>
              <w:spacing w:before="120" w:line="240" w:lineRule="exact"/>
              <w:rPr>
                <w:sz w:val="20"/>
                <w:szCs w:val="20"/>
              </w:rPr>
            </w:pPr>
            <w:r>
              <w:rPr>
                <w:rFonts w:ascii="等线" w:eastAsia="等线" w:hAnsi="等线" w:hint="eastAsia"/>
                <w:sz w:val="22"/>
                <w:szCs w:val="22"/>
              </w:rPr>
              <w:t>0.20</w:t>
            </w:r>
          </w:p>
        </w:tc>
        <w:tc>
          <w:tcPr>
            <w:tcW w:w="1138" w:type="dxa"/>
            <w:vAlign w:val="bottom"/>
          </w:tcPr>
          <w:p w14:paraId="20A1206F" w14:textId="0A6B57FB" w:rsidR="000D31E6" w:rsidRDefault="000D31E6" w:rsidP="000D31E6">
            <w:pPr>
              <w:tabs>
                <w:tab w:val="left" w:pos="1134"/>
              </w:tabs>
              <w:spacing w:before="120" w:line="240" w:lineRule="exact"/>
              <w:rPr>
                <w:sz w:val="20"/>
                <w:szCs w:val="20"/>
              </w:rPr>
            </w:pPr>
            <w:r>
              <w:rPr>
                <w:rFonts w:ascii="等线" w:eastAsia="等线" w:hAnsi="等线" w:hint="eastAsia"/>
                <w:sz w:val="22"/>
                <w:szCs w:val="22"/>
              </w:rPr>
              <w:t>6.49</w:t>
            </w:r>
          </w:p>
        </w:tc>
        <w:tc>
          <w:tcPr>
            <w:tcW w:w="1138" w:type="dxa"/>
            <w:vMerge/>
          </w:tcPr>
          <w:p w14:paraId="60660815" w14:textId="77777777" w:rsidR="000D31E6" w:rsidRDefault="000D31E6" w:rsidP="000D31E6">
            <w:pPr>
              <w:tabs>
                <w:tab w:val="left" w:pos="1134"/>
              </w:tabs>
              <w:spacing w:before="120" w:line="240" w:lineRule="exact"/>
              <w:rPr>
                <w:sz w:val="20"/>
                <w:szCs w:val="20"/>
              </w:rPr>
            </w:pPr>
          </w:p>
        </w:tc>
        <w:tc>
          <w:tcPr>
            <w:tcW w:w="1138" w:type="dxa"/>
            <w:vAlign w:val="center"/>
          </w:tcPr>
          <w:p w14:paraId="4550EB97" w14:textId="257DE45F" w:rsidR="000D31E6" w:rsidRDefault="000D31E6" w:rsidP="000D31E6">
            <w:pPr>
              <w:tabs>
                <w:tab w:val="left" w:pos="1134"/>
              </w:tabs>
              <w:spacing w:before="120" w:line="240" w:lineRule="exact"/>
              <w:rPr>
                <w:sz w:val="20"/>
                <w:szCs w:val="20"/>
              </w:rPr>
            </w:pPr>
            <w:r>
              <w:rPr>
                <w:rFonts w:ascii="等线" w:eastAsia="等线" w:hAnsi="等线" w:hint="eastAsia"/>
                <w:color w:val="000000"/>
                <w:sz w:val="22"/>
                <w:szCs w:val="22"/>
              </w:rPr>
              <w:t>20%</w:t>
            </w:r>
          </w:p>
        </w:tc>
        <w:tc>
          <w:tcPr>
            <w:tcW w:w="1139" w:type="dxa"/>
            <w:vAlign w:val="center"/>
          </w:tcPr>
          <w:p w14:paraId="4C6AD127" w14:textId="301D1699"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10.7</w:t>
            </w:r>
          </w:p>
        </w:tc>
      </w:tr>
      <w:tr w:rsidR="000D31E6" w14:paraId="0527C4E8" w14:textId="77777777" w:rsidTr="007244E3">
        <w:tc>
          <w:tcPr>
            <w:tcW w:w="1138" w:type="dxa"/>
          </w:tcPr>
          <w:p w14:paraId="02E4BC1A" w14:textId="5576A5A7" w:rsidR="000D31E6" w:rsidRDefault="000D31E6" w:rsidP="000D31E6">
            <w:pPr>
              <w:tabs>
                <w:tab w:val="left" w:pos="1134"/>
              </w:tabs>
              <w:spacing w:before="120" w:line="240" w:lineRule="exact"/>
              <w:rPr>
                <w:sz w:val="20"/>
                <w:szCs w:val="20"/>
              </w:rPr>
            </w:pPr>
            <w:r>
              <w:rPr>
                <w:rFonts w:hint="eastAsia"/>
                <w:sz w:val="20"/>
                <w:szCs w:val="20"/>
              </w:rPr>
              <w:t>6</w:t>
            </w:r>
          </w:p>
        </w:tc>
        <w:tc>
          <w:tcPr>
            <w:tcW w:w="1138" w:type="dxa"/>
            <w:vAlign w:val="bottom"/>
          </w:tcPr>
          <w:p w14:paraId="1C10D4F7" w14:textId="5CC5A7CB"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4CC6BEF4" w14:textId="5592DEB5" w:rsidR="000D31E6" w:rsidRDefault="000D31E6" w:rsidP="000D31E6">
            <w:pPr>
              <w:tabs>
                <w:tab w:val="left" w:pos="1134"/>
              </w:tabs>
              <w:spacing w:before="120" w:line="240" w:lineRule="exact"/>
              <w:rPr>
                <w:sz w:val="20"/>
                <w:szCs w:val="20"/>
              </w:rPr>
            </w:pPr>
            <w:r>
              <w:rPr>
                <w:rFonts w:ascii="等线" w:eastAsia="等线" w:hAnsi="等线" w:hint="eastAsia"/>
                <w:sz w:val="22"/>
                <w:szCs w:val="22"/>
              </w:rPr>
              <w:t>5</w:t>
            </w:r>
          </w:p>
        </w:tc>
        <w:tc>
          <w:tcPr>
            <w:tcW w:w="1138" w:type="dxa"/>
            <w:vAlign w:val="bottom"/>
          </w:tcPr>
          <w:p w14:paraId="7F988275" w14:textId="1032FEB9" w:rsidR="000D31E6" w:rsidRDefault="000D31E6" w:rsidP="000D31E6">
            <w:pPr>
              <w:tabs>
                <w:tab w:val="left" w:pos="1134"/>
              </w:tabs>
              <w:spacing w:before="120" w:line="240" w:lineRule="exact"/>
              <w:rPr>
                <w:sz w:val="20"/>
                <w:szCs w:val="20"/>
              </w:rPr>
            </w:pPr>
            <w:r>
              <w:rPr>
                <w:rFonts w:ascii="等线" w:eastAsia="等线" w:hAnsi="等线" w:hint="eastAsia"/>
                <w:sz w:val="22"/>
                <w:szCs w:val="22"/>
              </w:rPr>
              <w:t>0.26</w:t>
            </w:r>
          </w:p>
        </w:tc>
        <w:tc>
          <w:tcPr>
            <w:tcW w:w="1138" w:type="dxa"/>
            <w:vAlign w:val="bottom"/>
          </w:tcPr>
          <w:p w14:paraId="18D1D152" w14:textId="531AF1E1" w:rsidR="000D31E6" w:rsidRDefault="000D31E6" w:rsidP="000D31E6">
            <w:pPr>
              <w:tabs>
                <w:tab w:val="left" w:pos="1134"/>
              </w:tabs>
              <w:spacing w:before="120" w:line="240" w:lineRule="exact"/>
              <w:rPr>
                <w:sz w:val="20"/>
                <w:szCs w:val="20"/>
              </w:rPr>
            </w:pPr>
            <w:r>
              <w:rPr>
                <w:rFonts w:ascii="等线" w:eastAsia="等线" w:hAnsi="等线" w:hint="eastAsia"/>
                <w:sz w:val="22"/>
                <w:szCs w:val="22"/>
              </w:rPr>
              <w:t>8.19</w:t>
            </w:r>
          </w:p>
        </w:tc>
        <w:tc>
          <w:tcPr>
            <w:tcW w:w="1138" w:type="dxa"/>
            <w:vMerge/>
          </w:tcPr>
          <w:p w14:paraId="4457F25B" w14:textId="77777777" w:rsidR="000D31E6" w:rsidRDefault="000D31E6" w:rsidP="000D31E6">
            <w:pPr>
              <w:tabs>
                <w:tab w:val="left" w:pos="1134"/>
              </w:tabs>
              <w:spacing w:before="120" w:line="240" w:lineRule="exact"/>
              <w:rPr>
                <w:sz w:val="20"/>
                <w:szCs w:val="20"/>
              </w:rPr>
            </w:pPr>
          </w:p>
        </w:tc>
        <w:tc>
          <w:tcPr>
            <w:tcW w:w="1138" w:type="dxa"/>
            <w:vAlign w:val="center"/>
          </w:tcPr>
          <w:p w14:paraId="7CF97668" w14:textId="69AEC5DC" w:rsidR="000D31E6" w:rsidRDefault="000D31E6" w:rsidP="000D31E6">
            <w:pPr>
              <w:tabs>
                <w:tab w:val="left" w:pos="1134"/>
              </w:tabs>
              <w:spacing w:before="120" w:line="240" w:lineRule="exact"/>
              <w:rPr>
                <w:sz w:val="20"/>
                <w:szCs w:val="20"/>
              </w:rPr>
            </w:pPr>
            <w:r>
              <w:rPr>
                <w:rFonts w:ascii="等线" w:eastAsia="等线" w:hAnsi="等线" w:hint="eastAsia"/>
                <w:color w:val="000000"/>
                <w:sz w:val="22"/>
                <w:szCs w:val="22"/>
              </w:rPr>
              <w:t>25%</w:t>
            </w:r>
          </w:p>
        </w:tc>
        <w:tc>
          <w:tcPr>
            <w:tcW w:w="1139" w:type="dxa"/>
            <w:vAlign w:val="center"/>
          </w:tcPr>
          <w:p w14:paraId="09405C76" w14:textId="66F8CABD"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12.9</w:t>
            </w:r>
          </w:p>
        </w:tc>
      </w:tr>
      <w:tr w:rsidR="000D31E6" w14:paraId="66ABB1BE" w14:textId="77777777" w:rsidTr="007244E3">
        <w:tc>
          <w:tcPr>
            <w:tcW w:w="1138" w:type="dxa"/>
          </w:tcPr>
          <w:p w14:paraId="61B9A7EF" w14:textId="43BDD2C8" w:rsidR="000D31E6" w:rsidRDefault="000D31E6" w:rsidP="000D31E6">
            <w:pPr>
              <w:tabs>
                <w:tab w:val="left" w:pos="1134"/>
              </w:tabs>
              <w:spacing w:before="120" w:line="240" w:lineRule="exact"/>
              <w:rPr>
                <w:sz w:val="20"/>
                <w:szCs w:val="20"/>
              </w:rPr>
            </w:pPr>
            <w:r>
              <w:rPr>
                <w:rFonts w:hint="eastAsia"/>
                <w:sz w:val="20"/>
                <w:szCs w:val="20"/>
              </w:rPr>
              <w:t>8</w:t>
            </w:r>
          </w:p>
        </w:tc>
        <w:tc>
          <w:tcPr>
            <w:tcW w:w="1138" w:type="dxa"/>
            <w:vAlign w:val="bottom"/>
          </w:tcPr>
          <w:p w14:paraId="2A6C69BF" w14:textId="25C2F4C8"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1C2189C6" w14:textId="7E76B11F" w:rsidR="000D31E6" w:rsidRDefault="000D31E6" w:rsidP="000D31E6">
            <w:pPr>
              <w:tabs>
                <w:tab w:val="left" w:pos="1134"/>
              </w:tabs>
              <w:spacing w:before="120" w:line="240" w:lineRule="exact"/>
              <w:rPr>
                <w:sz w:val="20"/>
                <w:szCs w:val="20"/>
              </w:rPr>
            </w:pPr>
            <w:r>
              <w:rPr>
                <w:rFonts w:ascii="等线" w:eastAsia="等线" w:hAnsi="等线" w:hint="eastAsia"/>
                <w:sz w:val="22"/>
                <w:szCs w:val="22"/>
              </w:rPr>
              <w:t>6</w:t>
            </w:r>
          </w:p>
        </w:tc>
        <w:tc>
          <w:tcPr>
            <w:tcW w:w="1138" w:type="dxa"/>
            <w:vAlign w:val="bottom"/>
          </w:tcPr>
          <w:p w14:paraId="4DAF2C0C" w14:textId="0F62A892" w:rsidR="000D31E6" w:rsidRDefault="000D31E6" w:rsidP="000D31E6">
            <w:pPr>
              <w:tabs>
                <w:tab w:val="left" w:pos="1134"/>
              </w:tabs>
              <w:spacing w:before="120" w:line="240" w:lineRule="exact"/>
              <w:rPr>
                <w:sz w:val="20"/>
                <w:szCs w:val="20"/>
              </w:rPr>
            </w:pPr>
            <w:r>
              <w:rPr>
                <w:rFonts w:ascii="等线" w:eastAsia="等线" w:hAnsi="等线" w:hint="eastAsia"/>
                <w:sz w:val="22"/>
                <w:szCs w:val="22"/>
              </w:rPr>
              <w:t>0.29</w:t>
            </w:r>
          </w:p>
        </w:tc>
        <w:tc>
          <w:tcPr>
            <w:tcW w:w="1138" w:type="dxa"/>
            <w:vAlign w:val="bottom"/>
          </w:tcPr>
          <w:p w14:paraId="5439AE43" w14:textId="4BBE1955" w:rsidR="000D31E6" w:rsidRDefault="000D31E6" w:rsidP="000D31E6">
            <w:pPr>
              <w:tabs>
                <w:tab w:val="left" w:pos="1134"/>
              </w:tabs>
              <w:spacing w:before="120" w:line="240" w:lineRule="exact"/>
              <w:rPr>
                <w:sz w:val="20"/>
                <w:szCs w:val="20"/>
              </w:rPr>
            </w:pPr>
            <w:r>
              <w:rPr>
                <w:rFonts w:ascii="等线" w:eastAsia="等线" w:hAnsi="等线" w:hint="eastAsia"/>
                <w:sz w:val="22"/>
                <w:szCs w:val="22"/>
              </w:rPr>
              <w:t>9.98</w:t>
            </w:r>
          </w:p>
        </w:tc>
        <w:tc>
          <w:tcPr>
            <w:tcW w:w="1138" w:type="dxa"/>
            <w:vMerge/>
          </w:tcPr>
          <w:p w14:paraId="43DF1B61" w14:textId="77777777" w:rsidR="000D31E6" w:rsidRDefault="000D31E6" w:rsidP="000D31E6">
            <w:pPr>
              <w:tabs>
                <w:tab w:val="left" w:pos="1134"/>
              </w:tabs>
              <w:spacing w:before="120" w:line="240" w:lineRule="exact"/>
              <w:rPr>
                <w:sz w:val="20"/>
                <w:szCs w:val="20"/>
              </w:rPr>
            </w:pPr>
          </w:p>
        </w:tc>
        <w:tc>
          <w:tcPr>
            <w:tcW w:w="1138" w:type="dxa"/>
            <w:vAlign w:val="center"/>
          </w:tcPr>
          <w:p w14:paraId="612A2650" w14:textId="70E98659" w:rsidR="000D31E6" w:rsidRDefault="000D31E6" w:rsidP="000D31E6">
            <w:pPr>
              <w:tabs>
                <w:tab w:val="left" w:pos="1134"/>
              </w:tabs>
              <w:spacing w:before="120" w:line="240" w:lineRule="exact"/>
              <w:rPr>
                <w:sz w:val="20"/>
                <w:szCs w:val="20"/>
              </w:rPr>
            </w:pPr>
            <w:r>
              <w:rPr>
                <w:rFonts w:ascii="等线" w:eastAsia="等线" w:hAnsi="等线" w:hint="eastAsia"/>
                <w:color w:val="000000"/>
                <w:sz w:val="22"/>
                <w:szCs w:val="22"/>
              </w:rPr>
              <w:t>30%</w:t>
            </w:r>
          </w:p>
        </w:tc>
        <w:tc>
          <w:tcPr>
            <w:tcW w:w="1139" w:type="dxa"/>
            <w:vAlign w:val="center"/>
          </w:tcPr>
          <w:p w14:paraId="290CAF3E" w14:textId="7186A8B9"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15.6</w:t>
            </w:r>
          </w:p>
        </w:tc>
      </w:tr>
      <w:tr w:rsidR="000D31E6" w14:paraId="5F302D6E" w14:textId="77777777" w:rsidTr="007244E3">
        <w:tc>
          <w:tcPr>
            <w:tcW w:w="1138" w:type="dxa"/>
          </w:tcPr>
          <w:p w14:paraId="63CEA628" w14:textId="56360E16" w:rsidR="000D31E6" w:rsidRDefault="000D31E6" w:rsidP="000D31E6">
            <w:pPr>
              <w:tabs>
                <w:tab w:val="left" w:pos="1134"/>
              </w:tabs>
              <w:spacing w:before="120" w:line="240" w:lineRule="exact"/>
              <w:rPr>
                <w:sz w:val="20"/>
                <w:szCs w:val="20"/>
              </w:rPr>
            </w:pPr>
            <w:r>
              <w:rPr>
                <w:rFonts w:hint="eastAsia"/>
                <w:sz w:val="20"/>
                <w:szCs w:val="20"/>
              </w:rPr>
              <w:t>1</w:t>
            </w:r>
            <w:r>
              <w:rPr>
                <w:sz w:val="20"/>
                <w:szCs w:val="20"/>
              </w:rPr>
              <w:t>0</w:t>
            </w:r>
          </w:p>
        </w:tc>
        <w:tc>
          <w:tcPr>
            <w:tcW w:w="1138" w:type="dxa"/>
            <w:vAlign w:val="bottom"/>
          </w:tcPr>
          <w:p w14:paraId="09C92819" w14:textId="433574EC"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0513F937" w14:textId="2A75FDA1" w:rsidR="000D31E6" w:rsidRDefault="000D31E6" w:rsidP="000D31E6">
            <w:pPr>
              <w:tabs>
                <w:tab w:val="left" w:pos="1134"/>
              </w:tabs>
              <w:spacing w:before="120" w:line="240" w:lineRule="exact"/>
              <w:rPr>
                <w:sz w:val="20"/>
                <w:szCs w:val="20"/>
              </w:rPr>
            </w:pPr>
            <w:r>
              <w:rPr>
                <w:rFonts w:ascii="等线" w:eastAsia="等线" w:hAnsi="等线" w:hint="eastAsia"/>
                <w:sz w:val="22"/>
                <w:szCs w:val="22"/>
              </w:rPr>
              <w:t>7</w:t>
            </w:r>
          </w:p>
        </w:tc>
        <w:tc>
          <w:tcPr>
            <w:tcW w:w="1138" w:type="dxa"/>
            <w:vAlign w:val="bottom"/>
          </w:tcPr>
          <w:p w14:paraId="6A4C53F2" w14:textId="56E9A6B4" w:rsidR="000D31E6" w:rsidRDefault="000D31E6" w:rsidP="000D31E6">
            <w:pPr>
              <w:tabs>
                <w:tab w:val="left" w:pos="1134"/>
              </w:tabs>
              <w:spacing w:before="120" w:line="240" w:lineRule="exact"/>
              <w:rPr>
                <w:sz w:val="20"/>
                <w:szCs w:val="20"/>
              </w:rPr>
            </w:pPr>
            <w:r>
              <w:rPr>
                <w:rFonts w:ascii="等线" w:eastAsia="等线" w:hAnsi="等线" w:hint="eastAsia"/>
                <w:sz w:val="22"/>
                <w:szCs w:val="22"/>
              </w:rPr>
              <w:t>0.33</w:t>
            </w:r>
          </w:p>
        </w:tc>
        <w:tc>
          <w:tcPr>
            <w:tcW w:w="1138" w:type="dxa"/>
            <w:vAlign w:val="bottom"/>
          </w:tcPr>
          <w:p w14:paraId="0D3D681F" w14:textId="56DEAE7D"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11.87</w:t>
            </w:r>
          </w:p>
        </w:tc>
        <w:tc>
          <w:tcPr>
            <w:tcW w:w="1138" w:type="dxa"/>
            <w:vMerge/>
          </w:tcPr>
          <w:p w14:paraId="07D034BF" w14:textId="77777777" w:rsidR="000D31E6" w:rsidRDefault="000D31E6" w:rsidP="000D31E6">
            <w:pPr>
              <w:tabs>
                <w:tab w:val="left" w:pos="1134"/>
              </w:tabs>
              <w:spacing w:before="120" w:line="240" w:lineRule="exact"/>
              <w:rPr>
                <w:sz w:val="20"/>
                <w:szCs w:val="20"/>
              </w:rPr>
            </w:pPr>
          </w:p>
        </w:tc>
        <w:tc>
          <w:tcPr>
            <w:tcW w:w="1138" w:type="dxa"/>
            <w:vAlign w:val="center"/>
          </w:tcPr>
          <w:p w14:paraId="598441CD" w14:textId="49D40715" w:rsidR="000D31E6" w:rsidRDefault="000D31E6" w:rsidP="000D31E6">
            <w:pPr>
              <w:tabs>
                <w:tab w:val="left" w:pos="1134"/>
              </w:tabs>
              <w:spacing w:before="120" w:line="240" w:lineRule="exact"/>
              <w:rPr>
                <w:sz w:val="20"/>
                <w:szCs w:val="20"/>
              </w:rPr>
            </w:pPr>
            <w:r>
              <w:rPr>
                <w:rFonts w:ascii="等线" w:eastAsia="等线" w:hAnsi="等线" w:hint="eastAsia"/>
                <w:color w:val="000000"/>
                <w:sz w:val="22"/>
                <w:szCs w:val="22"/>
              </w:rPr>
              <w:t>35%</w:t>
            </w:r>
          </w:p>
        </w:tc>
        <w:tc>
          <w:tcPr>
            <w:tcW w:w="1139" w:type="dxa"/>
            <w:vAlign w:val="center"/>
          </w:tcPr>
          <w:p w14:paraId="41DD3B13" w14:textId="5603A8E8"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17.1</w:t>
            </w:r>
          </w:p>
        </w:tc>
      </w:tr>
      <w:tr w:rsidR="000D31E6" w14:paraId="50D2A17C" w14:textId="77777777" w:rsidTr="007244E3">
        <w:tc>
          <w:tcPr>
            <w:tcW w:w="1138" w:type="dxa"/>
          </w:tcPr>
          <w:p w14:paraId="267947AF" w14:textId="0B7F64C1" w:rsidR="000D31E6" w:rsidRDefault="000D31E6" w:rsidP="000D31E6">
            <w:pPr>
              <w:tabs>
                <w:tab w:val="left" w:pos="1134"/>
              </w:tabs>
              <w:spacing w:before="120" w:line="240" w:lineRule="exact"/>
              <w:rPr>
                <w:sz w:val="20"/>
                <w:szCs w:val="20"/>
              </w:rPr>
            </w:pPr>
            <w:r>
              <w:rPr>
                <w:rFonts w:hint="eastAsia"/>
                <w:sz w:val="20"/>
                <w:szCs w:val="20"/>
              </w:rPr>
              <w:lastRenderedPageBreak/>
              <w:t>1</w:t>
            </w:r>
            <w:r>
              <w:rPr>
                <w:sz w:val="20"/>
                <w:szCs w:val="20"/>
              </w:rPr>
              <w:t>2</w:t>
            </w:r>
          </w:p>
        </w:tc>
        <w:tc>
          <w:tcPr>
            <w:tcW w:w="1138" w:type="dxa"/>
            <w:vAlign w:val="bottom"/>
          </w:tcPr>
          <w:p w14:paraId="15BFDA25" w14:textId="74D35A86"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7C20818C" w14:textId="0B8FDDA3" w:rsidR="000D31E6" w:rsidRDefault="000D31E6" w:rsidP="000D31E6">
            <w:pPr>
              <w:tabs>
                <w:tab w:val="left" w:pos="1134"/>
              </w:tabs>
              <w:spacing w:before="120" w:line="240" w:lineRule="exact"/>
              <w:rPr>
                <w:sz w:val="20"/>
                <w:szCs w:val="20"/>
              </w:rPr>
            </w:pPr>
            <w:r>
              <w:rPr>
                <w:rFonts w:ascii="等线" w:eastAsia="等线" w:hAnsi="等线" w:hint="eastAsia"/>
                <w:sz w:val="22"/>
                <w:szCs w:val="22"/>
              </w:rPr>
              <w:t>7</w:t>
            </w:r>
          </w:p>
        </w:tc>
        <w:tc>
          <w:tcPr>
            <w:tcW w:w="1138" w:type="dxa"/>
            <w:vAlign w:val="bottom"/>
          </w:tcPr>
          <w:p w14:paraId="0616DC56" w14:textId="5CAD3409" w:rsidR="000D31E6" w:rsidRDefault="000D31E6" w:rsidP="000D31E6">
            <w:pPr>
              <w:tabs>
                <w:tab w:val="left" w:pos="1134"/>
              </w:tabs>
              <w:spacing w:before="120" w:line="240" w:lineRule="exact"/>
              <w:rPr>
                <w:sz w:val="20"/>
                <w:szCs w:val="20"/>
              </w:rPr>
            </w:pPr>
            <w:r>
              <w:rPr>
                <w:rFonts w:ascii="等线" w:eastAsia="等线" w:hAnsi="等线" w:hint="eastAsia"/>
                <w:sz w:val="22"/>
                <w:szCs w:val="22"/>
              </w:rPr>
              <w:t>0.29</w:t>
            </w:r>
          </w:p>
        </w:tc>
        <w:tc>
          <w:tcPr>
            <w:tcW w:w="1138" w:type="dxa"/>
            <w:vAlign w:val="bottom"/>
          </w:tcPr>
          <w:p w14:paraId="360F881D" w14:textId="37D8DEBB"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14.95</w:t>
            </w:r>
          </w:p>
        </w:tc>
        <w:tc>
          <w:tcPr>
            <w:tcW w:w="1138" w:type="dxa"/>
            <w:vMerge/>
          </w:tcPr>
          <w:p w14:paraId="0CE59535" w14:textId="77777777" w:rsidR="000D31E6" w:rsidRDefault="000D31E6" w:rsidP="000D31E6">
            <w:pPr>
              <w:tabs>
                <w:tab w:val="left" w:pos="1134"/>
              </w:tabs>
              <w:spacing w:before="120" w:line="240" w:lineRule="exact"/>
              <w:rPr>
                <w:sz w:val="20"/>
                <w:szCs w:val="20"/>
              </w:rPr>
            </w:pPr>
          </w:p>
        </w:tc>
        <w:tc>
          <w:tcPr>
            <w:tcW w:w="1138" w:type="dxa"/>
            <w:vAlign w:val="center"/>
          </w:tcPr>
          <w:p w14:paraId="5E99CF78" w14:textId="6620891E" w:rsidR="000D31E6" w:rsidRDefault="000D31E6" w:rsidP="000D31E6">
            <w:pPr>
              <w:tabs>
                <w:tab w:val="left" w:pos="1134"/>
              </w:tabs>
              <w:spacing w:before="120" w:line="240" w:lineRule="exact"/>
              <w:rPr>
                <w:sz w:val="20"/>
                <w:szCs w:val="20"/>
              </w:rPr>
            </w:pPr>
            <w:r>
              <w:rPr>
                <w:rFonts w:ascii="等线" w:eastAsia="等线" w:hAnsi="等线" w:hint="eastAsia"/>
                <w:color w:val="000000"/>
                <w:sz w:val="22"/>
                <w:szCs w:val="22"/>
              </w:rPr>
              <w:t>40%</w:t>
            </w:r>
          </w:p>
        </w:tc>
        <w:tc>
          <w:tcPr>
            <w:tcW w:w="1139" w:type="dxa"/>
            <w:vAlign w:val="center"/>
          </w:tcPr>
          <w:p w14:paraId="4DB917CB" w14:textId="6573B51B"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18.7</w:t>
            </w:r>
          </w:p>
        </w:tc>
      </w:tr>
      <w:tr w:rsidR="000D31E6" w14:paraId="665E089D" w14:textId="77777777" w:rsidTr="007244E3">
        <w:tc>
          <w:tcPr>
            <w:tcW w:w="1138" w:type="dxa"/>
          </w:tcPr>
          <w:p w14:paraId="141671BF" w14:textId="56EF36F1" w:rsidR="000D31E6" w:rsidRDefault="000D31E6" w:rsidP="000D31E6">
            <w:pPr>
              <w:tabs>
                <w:tab w:val="left" w:pos="1134"/>
              </w:tabs>
              <w:spacing w:before="120" w:line="240" w:lineRule="exact"/>
              <w:rPr>
                <w:sz w:val="20"/>
                <w:szCs w:val="20"/>
              </w:rPr>
            </w:pPr>
            <w:r>
              <w:rPr>
                <w:rFonts w:hint="eastAsia"/>
                <w:sz w:val="20"/>
                <w:szCs w:val="20"/>
              </w:rPr>
              <w:t>1</w:t>
            </w:r>
            <w:r>
              <w:rPr>
                <w:sz w:val="20"/>
                <w:szCs w:val="20"/>
              </w:rPr>
              <w:t>4</w:t>
            </w:r>
          </w:p>
        </w:tc>
        <w:tc>
          <w:tcPr>
            <w:tcW w:w="1138" w:type="dxa"/>
            <w:vAlign w:val="bottom"/>
          </w:tcPr>
          <w:p w14:paraId="3C16669B" w14:textId="6B44A9E2" w:rsidR="000D31E6" w:rsidRDefault="000D31E6" w:rsidP="000D31E6">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426B2751" w14:textId="29366905" w:rsidR="000D31E6" w:rsidRDefault="000D31E6" w:rsidP="000D31E6">
            <w:pPr>
              <w:tabs>
                <w:tab w:val="left" w:pos="1134"/>
              </w:tabs>
              <w:spacing w:before="120" w:line="240" w:lineRule="exact"/>
              <w:rPr>
                <w:sz w:val="20"/>
                <w:szCs w:val="20"/>
              </w:rPr>
            </w:pPr>
            <w:r>
              <w:rPr>
                <w:rFonts w:ascii="等线" w:eastAsia="等线" w:hAnsi="等线" w:hint="eastAsia"/>
                <w:sz w:val="22"/>
                <w:szCs w:val="22"/>
              </w:rPr>
              <w:t>8</w:t>
            </w:r>
          </w:p>
        </w:tc>
        <w:tc>
          <w:tcPr>
            <w:tcW w:w="1138" w:type="dxa"/>
            <w:vAlign w:val="bottom"/>
          </w:tcPr>
          <w:p w14:paraId="23D0348E" w14:textId="7BB225A4" w:rsidR="000D31E6" w:rsidRDefault="000D31E6" w:rsidP="000D31E6">
            <w:pPr>
              <w:tabs>
                <w:tab w:val="left" w:pos="1134"/>
              </w:tabs>
              <w:spacing w:before="120" w:line="240" w:lineRule="exact"/>
              <w:rPr>
                <w:sz w:val="20"/>
                <w:szCs w:val="20"/>
              </w:rPr>
            </w:pPr>
            <w:r>
              <w:rPr>
                <w:rFonts w:ascii="等线" w:eastAsia="等线" w:hAnsi="等线" w:hint="eastAsia"/>
                <w:sz w:val="22"/>
                <w:szCs w:val="22"/>
              </w:rPr>
              <w:t>0.26</w:t>
            </w:r>
          </w:p>
        </w:tc>
        <w:tc>
          <w:tcPr>
            <w:tcW w:w="1138" w:type="dxa"/>
            <w:vAlign w:val="bottom"/>
          </w:tcPr>
          <w:p w14:paraId="057CF52B" w14:textId="15E5864D" w:rsidR="000D31E6" w:rsidRDefault="000D31E6" w:rsidP="000D31E6">
            <w:pPr>
              <w:tabs>
                <w:tab w:val="left" w:pos="1134"/>
              </w:tabs>
              <w:spacing w:before="120" w:line="240" w:lineRule="exact"/>
              <w:rPr>
                <w:sz w:val="20"/>
                <w:szCs w:val="20"/>
              </w:rPr>
            </w:pPr>
            <w:r>
              <w:rPr>
                <w:rFonts w:ascii="等线" w:eastAsia="等线" w:hAnsi="等线" w:hint="eastAsia"/>
                <w:sz w:val="22"/>
                <w:szCs w:val="22"/>
              </w:rPr>
              <w:t>18.00</w:t>
            </w:r>
          </w:p>
        </w:tc>
        <w:tc>
          <w:tcPr>
            <w:tcW w:w="1138" w:type="dxa"/>
            <w:vMerge/>
          </w:tcPr>
          <w:p w14:paraId="25D63456" w14:textId="77777777" w:rsidR="000D31E6" w:rsidRDefault="000D31E6" w:rsidP="000D31E6">
            <w:pPr>
              <w:tabs>
                <w:tab w:val="left" w:pos="1134"/>
              </w:tabs>
              <w:spacing w:before="120" w:line="240" w:lineRule="exact"/>
              <w:rPr>
                <w:sz w:val="20"/>
                <w:szCs w:val="20"/>
              </w:rPr>
            </w:pPr>
          </w:p>
        </w:tc>
        <w:tc>
          <w:tcPr>
            <w:tcW w:w="1138" w:type="dxa"/>
          </w:tcPr>
          <w:p w14:paraId="25A2862F" w14:textId="77777777" w:rsidR="000D31E6" w:rsidRDefault="000D31E6" w:rsidP="000D31E6">
            <w:pPr>
              <w:tabs>
                <w:tab w:val="left" w:pos="1134"/>
              </w:tabs>
              <w:spacing w:before="120" w:line="240" w:lineRule="exact"/>
              <w:rPr>
                <w:sz w:val="20"/>
                <w:szCs w:val="20"/>
              </w:rPr>
            </w:pPr>
          </w:p>
        </w:tc>
        <w:tc>
          <w:tcPr>
            <w:tcW w:w="1139" w:type="dxa"/>
            <w:vAlign w:val="center"/>
          </w:tcPr>
          <w:p w14:paraId="670282BA" w14:textId="15BFA9CB" w:rsidR="000D31E6" w:rsidRDefault="000D31E6" w:rsidP="000D31E6">
            <w:pPr>
              <w:tabs>
                <w:tab w:val="left" w:pos="1134"/>
              </w:tabs>
              <w:spacing w:before="120" w:line="240" w:lineRule="exact"/>
              <w:rPr>
                <w:sz w:val="20"/>
                <w:szCs w:val="20"/>
              </w:rPr>
            </w:pPr>
          </w:p>
        </w:tc>
      </w:tr>
      <w:tr w:rsidR="000D31E6" w14:paraId="66E997DE" w14:textId="77777777" w:rsidTr="007244E3">
        <w:tc>
          <w:tcPr>
            <w:tcW w:w="1138" w:type="dxa"/>
          </w:tcPr>
          <w:p w14:paraId="0904403A" w14:textId="6653399A" w:rsidR="000D31E6" w:rsidRDefault="000D31E6" w:rsidP="000D31E6">
            <w:pPr>
              <w:tabs>
                <w:tab w:val="left" w:pos="1134"/>
              </w:tabs>
              <w:spacing w:before="120" w:line="240" w:lineRule="exact"/>
              <w:rPr>
                <w:sz w:val="20"/>
                <w:szCs w:val="20"/>
              </w:rPr>
            </w:pPr>
            <w:r>
              <w:rPr>
                <w:rFonts w:hint="eastAsia"/>
                <w:sz w:val="20"/>
                <w:szCs w:val="20"/>
              </w:rPr>
              <w:t>1</w:t>
            </w:r>
            <w:r>
              <w:rPr>
                <w:sz w:val="20"/>
                <w:szCs w:val="20"/>
              </w:rPr>
              <w:t>6</w:t>
            </w:r>
          </w:p>
        </w:tc>
        <w:tc>
          <w:tcPr>
            <w:tcW w:w="1138" w:type="dxa"/>
            <w:vAlign w:val="bottom"/>
          </w:tcPr>
          <w:p w14:paraId="0320B675" w14:textId="44362FD3" w:rsidR="000D31E6" w:rsidRDefault="000D31E6" w:rsidP="000D31E6">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190461A0" w14:textId="27679E23" w:rsidR="000D31E6" w:rsidRDefault="000D31E6" w:rsidP="000D31E6">
            <w:pPr>
              <w:tabs>
                <w:tab w:val="left" w:pos="1134"/>
              </w:tabs>
              <w:spacing w:before="120" w:line="240" w:lineRule="exact"/>
              <w:rPr>
                <w:sz w:val="20"/>
                <w:szCs w:val="20"/>
              </w:rPr>
            </w:pPr>
            <w:r>
              <w:rPr>
                <w:rFonts w:ascii="等线" w:eastAsia="等线" w:hAnsi="等线" w:hint="eastAsia"/>
                <w:sz w:val="22"/>
                <w:szCs w:val="22"/>
              </w:rPr>
              <w:t>8</w:t>
            </w:r>
          </w:p>
        </w:tc>
        <w:tc>
          <w:tcPr>
            <w:tcW w:w="1138" w:type="dxa"/>
            <w:vAlign w:val="bottom"/>
          </w:tcPr>
          <w:p w14:paraId="5821F6AA" w14:textId="7C5B05C0" w:rsidR="000D31E6" w:rsidRDefault="000D31E6" w:rsidP="000D31E6">
            <w:pPr>
              <w:tabs>
                <w:tab w:val="left" w:pos="1134"/>
              </w:tabs>
              <w:spacing w:before="120" w:line="240" w:lineRule="exact"/>
              <w:rPr>
                <w:sz w:val="20"/>
                <w:szCs w:val="20"/>
              </w:rPr>
            </w:pPr>
            <w:r>
              <w:rPr>
                <w:rFonts w:ascii="等线" w:eastAsia="等线" w:hAnsi="等线" w:hint="eastAsia"/>
                <w:sz w:val="22"/>
                <w:szCs w:val="22"/>
              </w:rPr>
              <w:t>0.26</w:t>
            </w:r>
          </w:p>
        </w:tc>
        <w:tc>
          <w:tcPr>
            <w:tcW w:w="1138" w:type="dxa"/>
            <w:vAlign w:val="bottom"/>
          </w:tcPr>
          <w:p w14:paraId="2A00C9CD" w14:textId="215DEDB3" w:rsidR="000D31E6" w:rsidRDefault="000D31E6" w:rsidP="000D31E6">
            <w:pPr>
              <w:tabs>
                <w:tab w:val="left" w:pos="1134"/>
              </w:tabs>
              <w:spacing w:before="120" w:line="240" w:lineRule="exact"/>
              <w:rPr>
                <w:sz w:val="20"/>
                <w:szCs w:val="20"/>
              </w:rPr>
            </w:pPr>
            <w:r>
              <w:rPr>
                <w:rFonts w:ascii="等线" w:eastAsia="等线" w:hAnsi="等线" w:hint="eastAsia"/>
                <w:sz w:val="22"/>
                <w:szCs w:val="22"/>
              </w:rPr>
              <w:t>20.51</w:t>
            </w:r>
          </w:p>
        </w:tc>
        <w:tc>
          <w:tcPr>
            <w:tcW w:w="1138" w:type="dxa"/>
            <w:vMerge/>
          </w:tcPr>
          <w:p w14:paraId="7B4A827A" w14:textId="77777777" w:rsidR="000D31E6" w:rsidRDefault="000D31E6" w:rsidP="000D31E6">
            <w:pPr>
              <w:tabs>
                <w:tab w:val="left" w:pos="1134"/>
              </w:tabs>
              <w:spacing w:before="120" w:line="240" w:lineRule="exact"/>
              <w:rPr>
                <w:sz w:val="20"/>
                <w:szCs w:val="20"/>
              </w:rPr>
            </w:pPr>
          </w:p>
        </w:tc>
        <w:tc>
          <w:tcPr>
            <w:tcW w:w="1138" w:type="dxa"/>
          </w:tcPr>
          <w:p w14:paraId="747C8DAF" w14:textId="77777777" w:rsidR="000D31E6" w:rsidRDefault="000D31E6" w:rsidP="000D31E6">
            <w:pPr>
              <w:tabs>
                <w:tab w:val="left" w:pos="1134"/>
              </w:tabs>
              <w:spacing w:before="120" w:line="240" w:lineRule="exact"/>
              <w:rPr>
                <w:sz w:val="20"/>
                <w:szCs w:val="20"/>
              </w:rPr>
            </w:pPr>
          </w:p>
        </w:tc>
        <w:tc>
          <w:tcPr>
            <w:tcW w:w="1139" w:type="dxa"/>
          </w:tcPr>
          <w:p w14:paraId="69546D14" w14:textId="77777777" w:rsidR="000D31E6" w:rsidRDefault="000D31E6" w:rsidP="000D31E6">
            <w:pPr>
              <w:tabs>
                <w:tab w:val="left" w:pos="1134"/>
              </w:tabs>
              <w:spacing w:before="120" w:line="240" w:lineRule="exact"/>
              <w:rPr>
                <w:sz w:val="20"/>
                <w:szCs w:val="20"/>
              </w:rPr>
            </w:pPr>
          </w:p>
        </w:tc>
      </w:tr>
      <w:tr w:rsidR="000D31E6" w14:paraId="7E14380D" w14:textId="77777777" w:rsidTr="007244E3">
        <w:tc>
          <w:tcPr>
            <w:tcW w:w="1138" w:type="dxa"/>
          </w:tcPr>
          <w:p w14:paraId="27975AE0" w14:textId="206795EE" w:rsidR="000D31E6" w:rsidRDefault="000D31E6" w:rsidP="000D31E6">
            <w:pPr>
              <w:tabs>
                <w:tab w:val="left" w:pos="1134"/>
              </w:tabs>
              <w:spacing w:before="120" w:line="240" w:lineRule="exact"/>
              <w:rPr>
                <w:sz w:val="20"/>
                <w:szCs w:val="20"/>
              </w:rPr>
            </w:pPr>
            <w:r>
              <w:rPr>
                <w:rFonts w:hint="eastAsia"/>
                <w:sz w:val="20"/>
                <w:szCs w:val="20"/>
              </w:rPr>
              <w:t>1</w:t>
            </w:r>
            <w:r>
              <w:rPr>
                <w:sz w:val="20"/>
                <w:szCs w:val="20"/>
              </w:rPr>
              <w:t>8</w:t>
            </w:r>
          </w:p>
        </w:tc>
        <w:tc>
          <w:tcPr>
            <w:tcW w:w="1138" w:type="dxa"/>
            <w:vAlign w:val="bottom"/>
          </w:tcPr>
          <w:p w14:paraId="74861B0A" w14:textId="6DD57AB4" w:rsidR="000D31E6" w:rsidRDefault="000D31E6" w:rsidP="000D31E6">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57C83C67" w14:textId="4D2A7CD4" w:rsidR="000D31E6" w:rsidRDefault="000D31E6" w:rsidP="000D31E6">
            <w:pPr>
              <w:tabs>
                <w:tab w:val="left" w:pos="1134"/>
              </w:tabs>
              <w:spacing w:before="120" w:line="240" w:lineRule="exact"/>
              <w:rPr>
                <w:sz w:val="20"/>
                <w:szCs w:val="20"/>
              </w:rPr>
            </w:pPr>
            <w:r>
              <w:rPr>
                <w:rFonts w:ascii="等线" w:eastAsia="等线" w:hAnsi="等线" w:hint="eastAsia"/>
                <w:sz w:val="22"/>
                <w:szCs w:val="22"/>
              </w:rPr>
              <w:t>8</w:t>
            </w:r>
          </w:p>
        </w:tc>
        <w:tc>
          <w:tcPr>
            <w:tcW w:w="1138" w:type="dxa"/>
            <w:vAlign w:val="bottom"/>
          </w:tcPr>
          <w:p w14:paraId="37C2194E" w14:textId="4AF89CA6" w:rsidR="000D31E6" w:rsidRDefault="000D31E6" w:rsidP="000D31E6">
            <w:pPr>
              <w:tabs>
                <w:tab w:val="left" w:pos="1134"/>
              </w:tabs>
              <w:spacing w:before="120" w:line="240" w:lineRule="exact"/>
              <w:rPr>
                <w:sz w:val="20"/>
                <w:szCs w:val="20"/>
              </w:rPr>
            </w:pPr>
            <w:r>
              <w:rPr>
                <w:rFonts w:ascii="等线" w:eastAsia="等线" w:hAnsi="等线" w:hint="eastAsia"/>
                <w:sz w:val="22"/>
                <w:szCs w:val="22"/>
              </w:rPr>
              <w:t>0.23</w:t>
            </w:r>
          </w:p>
        </w:tc>
        <w:tc>
          <w:tcPr>
            <w:tcW w:w="1138" w:type="dxa"/>
            <w:vAlign w:val="bottom"/>
          </w:tcPr>
          <w:p w14:paraId="2C518FAB" w14:textId="2B74A892" w:rsidR="000D31E6" w:rsidRDefault="000D31E6" w:rsidP="000D31E6">
            <w:pPr>
              <w:tabs>
                <w:tab w:val="left" w:pos="1134"/>
              </w:tabs>
              <w:spacing w:before="120" w:line="240" w:lineRule="exact"/>
              <w:rPr>
                <w:sz w:val="20"/>
                <w:szCs w:val="20"/>
              </w:rPr>
            </w:pPr>
            <w:r>
              <w:rPr>
                <w:rFonts w:ascii="等线" w:eastAsia="等线" w:hAnsi="等线" w:hint="eastAsia"/>
                <w:sz w:val="22"/>
                <w:szCs w:val="22"/>
              </w:rPr>
              <w:t>24.66</w:t>
            </w:r>
          </w:p>
        </w:tc>
        <w:tc>
          <w:tcPr>
            <w:tcW w:w="1138" w:type="dxa"/>
            <w:vMerge/>
          </w:tcPr>
          <w:p w14:paraId="50014DCA" w14:textId="77777777" w:rsidR="000D31E6" w:rsidRDefault="000D31E6" w:rsidP="000D31E6">
            <w:pPr>
              <w:tabs>
                <w:tab w:val="left" w:pos="1134"/>
              </w:tabs>
              <w:spacing w:before="120" w:line="240" w:lineRule="exact"/>
              <w:rPr>
                <w:sz w:val="20"/>
                <w:szCs w:val="20"/>
              </w:rPr>
            </w:pPr>
          </w:p>
        </w:tc>
        <w:tc>
          <w:tcPr>
            <w:tcW w:w="1138" w:type="dxa"/>
          </w:tcPr>
          <w:p w14:paraId="5D1220D6" w14:textId="77777777" w:rsidR="000D31E6" w:rsidRDefault="000D31E6" w:rsidP="000D31E6">
            <w:pPr>
              <w:tabs>
                <w:tab w:val="left" w:pos="1134"/>
              </w:tabs>
              <w:spacing w:before="120" w:line="240" w:lineRule="exact"/>
              <w:rPr>
                <w:sz w:val="20"/>
                <w:szCs w:val="20"/>
              </w:rPr>
            </w:pPr>
          </w:p>
        </w:tc>
        <w:tc>
          <w:tcPr>
            <w:tcW w:w="1139" w:type="dxa"/>
          </w:tcPr>
          <w:p w14:paraId="1B82A582" w14:textId="77777777" w:rsidR="000D31E6" w:rsidRDefault="000D31E6" w:rsidP="000D31E6">
            <w:pPr>
              <w:tabs>
                <w:tab w:val="left" w:pos="1134"/>
              </w:tabs>
              <w:spacing w:before="120" w:line="240" w:lineRule="exact"/>
              <w:rPr>
                <w:sz w:val="20"/>
                <w:szCs w:val="20"/>
              </w:rPr>
            </w:pPr>
          </w:p>
        </w:tc>
      </w:tr>
      <w:tr w:rsidR="000D31E6" w14:paraId="15903CB4" w14:textId="77777777" w:rsidTr="007244E3">
        <w:tc>
          <w:tcPr>
            <w:tcW w:w="1138" w:type="dxa"/>
          </w:tcPr>
          <w:p w14:paraId="399AF300" w14:textId="3FD14441" w:rsidR="000D31E6" w:rsidRDefault="000D31E6" w:rsidP="000D31E6">
            <w:pPr>
              <w:tabs>
                <w:tab w:val="left" w:pos="1134"/>
              </w:tabs>
              <w:spacing w:before="120" w:line="240" w:lineRule="exact"/>
              <w:rPr>
                <w:sz w:val="20"/>
                <w:szCs w:val="20"/>
              </w:rPr>
            </w:pPr>
            <w:r>
              <w:rPr>
                <w:rFonts w:hint="eastAsia"/>
                <w:sz w:val="20"/>
                <w:szCs w:val="20"/>
              </w:rPr>
              <w:t>2</w:t>
            </w:r>
            <w:r>
              <w:rPr>
                <w:sz w:val="20"/>
                <w:szCs w:val="20"/>
              </w:rPr>
              <w:t>0</w:t>
            </w:r>
          </w:p>
        </w:tc>
        <w:tc>
          <w:tcPr>
            <w:tcW w:w="1138" w:type="dxa"/>
            <w:vAlign w:val="bottom"/>
          </w:tcPr>
          <w:p w14:paraId="08690C76" w14:textId="31D14F6A" w:rsidR="000D31E6" w:rsidRDefault="000D31E6" w:rsidP="000D31E6">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410FCCF4" w14:textId="7203C23B" w:rsidR="000D31E6" w:rsidRDefault="000D31E6" w:rsidP="000D31E6">
            <w:pPr>
              <w:tabs>
                <w:tab w:val="left" w:pos="1134"/>
              </w:tabs>
              <w:spacing w:before="120" w:line="240" w:lineRule="exact"/>
              <w:rPr>
                <w:sz w:val="20"/>
                <w:szCs w:val="20"/>
              </w:rPr>
            </w:pPr>
            <w:r>
              <w:rPr>
                <w:rFonts w:ascii="等线" w:eastAsia="等线" w:hAnsi="等线" w:hint="eastAsia"/>
                <w:sz w:val="22"/>
                <w:szCs w:val="22"/>
              </w:rPr>
              <w:t>9</w:t>
            </w:r>
          </w:p>
        </w:tc>
        <w:tc>
          <w:tcPr>
            <w:tcW w:w="1138" w:type="dxa"/>
            <w:vAlign w:val="bottom"/>
          </w:tcPr>
          <w:p w14:paraId="16368E6D" w14:textId="3E9E568F" w:rsidR="000D31E6" w:rsidRDefault="000D31E6" w:rsidP="000D31E6">
            <w:pPr>
              <w:tabs>
                <w:tab w:val="left" w:pos="1134"/>
              </w:tabs>
              <w:spacing w:before="120" w:line="240" w:lineRule="exact"/>
              <w:rPr>
                <w:sz w:val="20"/>
                <w:szCs w:val="20"/>
              </w:rPr>
            </w:pPr>
            <w:r>
              <w:rPr>
                <w:rFonts w:ascii="等线" w:eastAsia="等线" w:hAnsi="等线" w:hint="eastAsia"/>
                <w:sz w:val="22"/>
                <w:szCs w:val="22"/>
              </w:rPr>
              <w:t>0.23</w:t>
            </w:r>
          </w:p>
        </w:tc>
        <w:tc>
          <w:tcPr>
            <w:tcW w:w="1138" w:type="dxa"/>
            <w:vAlign w:val="bottom"/>
          </w:tcPr>
          <w:p w14:paraId="4602A0A6" w14:textId="3573B9E3" w:rsidR="000D31E6" w:rsidRDefault="000D31E6" w:rsidP="000D31E6">
            <w:pPr>
              <w:tabs>
                <w:tab w:val="left" w:pos="1134"/>
              </w:tabs>
              <w:spacing w:before="120" w:line="240" w:lineRule="exact"/>
              <w:rPr>
                <w:sz w:val="20"/>
                <w:szCs w:val="20"/>
              </w:rPr>
            </w:pPr>
            <w:r>
              <w:rPr>
                <w:rFonts w:ascii="等线" w:eastAsia="等线" w:hAnsi="等线" w:hint="eastAsia"/>
                <w:sz w:val="22"/>
                <w:szCs w:val="22"/>
              </w:rPr>
              <w:t>28.50</w:t>
            </w:r>
          </w:p>
        </w:tc>
        <w:tc>
          <w:tcPr>
            <w:tcW w:w="1138" w:type="dxa"/>
            <w:vMerge/>
          </w:tcPr>
          <w:p w14:paraId="6DD9CADB" w14:textId="77777777" w:rsidR="000D31E6" w:rsidRDefault="000D31E6" w:rsidP="000D31E6">
            <w:pPr>
              <w:tabs>
                <w:tab w:val="left" w:pos="1134"/>
              </w:tabs>
              <w:spacing w:before="120" w:line="240" w:lineRule="exact"/>
              <w:rPr>
                <w:sz w:val="20"/>
                <w:szCs w:val="20"/>
              </w:rPr>
            </w:pPr>
          </w:p>
        </w:tc>
        <w:tc>
          <w:tcPr>
            <w:tcW w:w="1138" w:type="dxa"/>
          </w:tcPr>
          <w:p w14:paraId="5748297F" w14:textId="77777777" w:rsidR="000D31E6" w:rsidRDefault="000D31E6" w:rsidP="000D31E6">
            <w:pPr>
              <w:tabs>
                <w:tab w:val="left" w:pos="1134"/>
              </w:tabs>
              <w:spacing w:before="120" w:line="240" w:lineRule="exact"/>
              <w:rPr>
                <w:sz w:val="20"/>
                <w:szCs w:val="20"/>
              </w:rPr>
            </w:pPr>
          </w:p>
        </w:tc>
        <w:tc>
          <w:tcPr>
            <w:tcW w:w="1139" w:type="dxa"/>
          </w:tcPr>
          <w:p w14:paraId="066CC362" w14:textId="77777777" w:rsidR="000D31E6" w:rsidRDefault="000D31E6" w:rsidP="000D31E6">
            <w:pPr>
              <w:tabs>
                <w:tab w:val="left" w:pos="1134"/>
              </w:tabs>
              <w:spacing w:before="120" w:line="240" w:lineRule="exact"/>
              <w:rPr>
                <w:sz w:val="20"/>
                <w:szCs w:val="20"/>
              </w:rPr>
            </w:pPr>
          </w:p>
        </w:tc>
      </w:tr>
    </w:tbl>
    <w:p w14:paraId="6A782F25" w14:textId="77777777" w:rsidR="006E28AC" w:rsidRDefault="006E28AC"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138"/>
        <w:gridCol w:w="1138"/>
        <w:gridCol w:w="1138"/>
        <w:gridCol w:w="1138"/>
        <w:gridCol w:w="1138"/>
        <w:gridCol w:w="1138"/>
        <w:gridCol w:w="1138"/>
        <w:gridCol w:w="1139"/>
      </w:tblGrid>
      <w:tr w:rsidR="00665C61" w14:paraId="7C8E6338" w14:textId="77777777" w:rsidTr="0087387D">
        <w:tc>
          <w:tcPr>
            <w:tcW w:w="9105" w:type="dxa"/>
            <w:gridSpan w:val="8"/>
            <w:vAlign w:val="center"/>
          </w:tcPr>
          <w:p w14:paraId="05006E26" w14:textId="61B9DC87" w:rsidR="00665C61" w:rsidRDefault="00665C61" w:rsidP="0087387D">
            <w:pPr>
              <w:tabs>
                <w:tab w:val="left" w:pos="1134"/>
              </w:tabs>
              <w:spacing w:before="120" w:line="240" w:lineRule="exact"/>
              <w:jc w:val="center"/>
              <w:rPr>
                <w:sz w:val="20"/>
                <w:szCs w:val="20"/>
              </w:rPr>
            </w:pPr>
            <w:r>
              <w:rPr>
                <w:rFonts w:hint="eastAsia"/>
                <w:sz w:val="20"/>
                <w:szCs w:val="20"/>
              </w:rPr>
              <w:t>F</w:t>
            </w:r>
            <w:r>
              <w:rPr>
                <w:sz w:val="20"/>
                <w:szCs w:val="20"/>
              </w:rPr>
              <w:t>R1 FDD 2T4R</w:t>
            </w:r>
          </w:p>
        </w:tc>
      </w:tr>
      <w:tr w:rsidR="00665C61" w14:paraId="2DD193E7" w14:textId="77777777" w:rsidTr="0087387D">
        <w:tc>
          <w:tcPr>
            <w:tcW w:w="1138" w:type="dxa"/>
          </w:tcPr>
          <w:p w14:paraId="7D815D1E"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c>
          <w:tcPr>
            <w:tcW w:w="1138" w:type="dxa"/>
          </w:tcPr>
          <w:p w14:paraId="66DE38D0" w14:textId="77777777" w:rsidR="00665C61" w:rsidRDefault="00665C61" w:rsidP="0087387D">
            <w:pPr>
              <w:tabs>
                <w:tab w:val="left" w:pos="1134"/>
              </w:tabs>
              <w:spacing w:before="120" w:line="240" w:lineRule="exact"/>
              <w:rPr>
                <w:sz w:val="20"/>
                <w:szCs w:val="20"/>
              </w:rPr>
            </w:pPr>
            <w:r>
              <w:rPr>
                <w:rFonts w:hint="eastAsia"/>
                <w:sz w:val="20"/>
                <w:szCs w:val="20"/>
              </w:rPr>
              <w:t>R</w:t>
            </w:r>
            <w:r>
              <w:rPr>
                <w:sz w:val="20"/>
                <w:szCs w:val="20"/>
              </w:rPr>
              <w:t>ANK</w:t>
            </w:r>
          </w:p>
        </w:tc>
        <w:tc>
          <w:tcPr>
            <w:tcW w:w="1138" w:type="dxa"/>
          </w:tcPr>
          <w:p w14:paraId="76367992" w14:textId="77777777" w:rsidR="00665C61" w:rsidRDefault="00665C61" w:rsidP="0087387D">
            <w:pPr>
              <w:tabs>
                <w:tab w:val="left" w:pos="1134"/>
              </w:tabs>
              <w:spacing w:before="120" w:line="240" w:lineRule="exact"/>
              <w:rPr>
                <w:sz w:val="20"/>
                <w:szCs w:val="20"/>
              </w:rPr>
            </w:pPr>
            <w:r>
              <w:rPr>
                <w:rFonts w:hint="eastAsia"/>
                <w:sz w:val="20"/>
                <w:szCs w:val="20"/>
              </w:rPr>
              <w:t>C</w:t>
            </w:r>
            <w:r>
              <w:rPr>
                <w:sz w:val="20"/>
                <w:szCs w:val="20"/>
              </w:rPr>
              <w:t>QI</w:t>
            </w:r>
          </w:p>
        </w:tc>
        <w:tc>
          <w:tcPr>
            <w:tcW w:w="1138" w:type="dxa"/>
          </w:tcPr>
          <w:p w14:paraId="22E2D977" w14:textId="77777777" w:rsidR="00665C61" w:rsidRDefault="00665C61" w:rsidP="0087387D">
            <w:pPr>
              <w:tabs>
                <w:tab w:val="left" w:pos="1134"/>
              </w:tabs>
              <w:spacing w:before="120" w:line="240" w:lineRule="exact"/>
              <w:rPr>
                <w:sz w:val="20"/>
                <w:szCs w:val="20"/>
              </w:rPr>
            </w:pPr>
            <w:r>
              <w:rPr>
                <w:rFonts w:hint="eastAsia"/>
                <w:sz w:val="20"/>
                <w:szCs w:val="20"/>
              </w:rPr>
              <w:t>B</w:t>
            </w:r>
            <w:r>
              <w:rPr>
                <w:sz w:val="20"/>
                <w:szCs w:val="20"/>
              </w:rPr>
              <w:t>LER</w:t>
            </w:r>
          </w:p>
        </w:tc>
        <w:tc>
          <w:tcPr>
            <w:tcW w:w="1138" w:type="dxa"/>
          </w:tcPr>
          <w:p w14:paraId="73BD74C8"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1138" w:type="dxa"/>
            <w:vMerge w:val="restart"/>
          </w:tcPr>
          <w:p w14:paraId="46361298" w14:textId="77777777" w:rsidR="00665C61" w:rsidRDefault="00665C61" w:rsidP="0087387D">
            <w:pPr>
              <w:tabs>
                <w:tab w:val="left" w:pos="1134"/>
              </w:tabs>
              <w:spacing w:before="120" w:line="240" w:lineRule="exact"/>
              <w:rPr>
                <w:sz w:val="20"/>
                <w:szCs w:val="20"/>
              </w:rPr>
            </w:pPr>
          </w:p>
        </w:tc>
        <w:tc>
          <w:tcPr>
            <w:tcW w:w="1138" w:type="dxa"/>
          </w:tcPr>
          <w:p w14:paraId="23742777"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1139" w:type="dxa"/>
          </w:tcPr>
          <w:p w14:paraId="3A1AB654"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r>
      <w:tr w:rsidR="00746277" w14:paraId="034CB189" w14:textId="77777777" w:rsidTr="0040293E">
        <w:tc>
          <w:tcPr>
            <w:tcW w:w="1138" w:type="dxa"/>
          </w:tcPr>
          <w:p w14:paraId="5C23C129" w14:textId="77777777" w:rsidR="00746277" w:rsidRDefault="00746277" w:rsidP="00746277">
            <w:pPr>
              <w:tabs>
                <w:tab w:val="left" w:pos="1134"/>
              </w:tabs>
              <w:spacing w:before="120" w:line="240" w:lineRule="exact"/>
              <w:rPr>
                <w:sz w:val="20"/>
                <w:szCs w:val="20"/>
              </w:rPr>
            </w:pPr>
            <w:r>
              <w:rPr>
                <w:rFonts w:hint="eastAsia"/>
                <w:sz w:val="20"/>
                <w:szCs w:val="20"/>
              </w:rPr>
              <w:t>0</w:t>
            </w:r>
          </w:p>
        </w:tc>
        <w:tc>
          <w:tcPr>
            <w:tcW w:w="1138" w:type="dxa"/>
            <w:vAlign w:val="bottom"/>
          </w:tcPr>
          <w:p w14:paraId="62B61D3B" w14:textId="1C17E617"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7F8C4A61" w14:textId="68BE0BB4" w:rsidR="00746277" w:rsidRDefault="00746277" w:rsidP="00746277">
            <w:pPr>
              <w:tabs>
                <w:tab w:val="left" w:pos="1134"/>
              </w:tabs>
              <w:spacing w:before="120" w:line="240" w:lineRule="exact"/>
              <w:rPr>
                <w:sz w:val="20"/>
                <w:szCs w:val="20"/>
              </w:rPr>
            </w:pPr>
            <w:r>
              <w:rPr>
                <w:rFonts w:ascii="等线" w:eastAsia="等线" w:hAnsi="等线" w:hint="eastAsia"/>
                <w:sz w:val="22"/>
                <w:szCs w:val="22"/>
              </w:rPr>
              <w:t>3</w:t>
            </w:r>
          </w:p>
        </w:tc>
        <w:tc>
          <w:tcPr>
            <w:tcW w:w="1138" w:type="dxa"/>
            <w:vAlign w:val="bottom"/>
          </w:tcPr>
          <w:p w14:paraId="440E654C" w14:textId="0299FCCD" w:rsidR="00746277" w:rsidRDefault="00746277" w:rsidP="00746277">
            <w:pPr>
              <w:tabs>
                <w:tab w:val="left" w:pos="1134"/>
              </w:tabs>
              <w:spacing w:before="120" w:line="240" w:lineRule="exact"/>
              <w:rPr>
                <w:sz w:val="20"/>
                <w:szCs w:val="20"/>
              </w:rPr>
            </w:pPr>
            <w:r>
              <w:rPr>
                <w:rFonts w:ascii="等线" w:eastAsia="等线" w:hAnsi="等线" w:hint="eastAsia"/>
                <w:sz w:val="22"/>
                <w:szCs w:val="22"/>
              </w:rPr>
              <w:t>0.03</w:t>
            </w:r>
          </w:p>
        </w:tc>
        <w:tc>
          <w:tcPr>
            <w:tcW w:w="1138" w:type="dxa"/>
            <w:vAlign w:val="bottom"/>
          </w:tcPr>
          <w:p w14:paraId="7750EA66" w14:textId="75751BA2" w:rsidR="00746277" w:rsidRDefault="00746277" w:rsidP="00746277">
            <w:pPr>
              <w:tabs>
                <w:tab w:val="left" w:pos="1134"/>
              </w:tabs>
              <w:spacing w:before="120" w:line="240" w:lineRule="exact"/>
              <w:rPr>
                <w:sz w:val="20"/>
                <w:szCs w:val="20"/>
              </w:rPr>
            </w:pPr>
            <w:r>
              <w:rPr>
                <w:rFonts w:ascii="等线" w:eastAsia="等线" w:hAnsi="等线" w:hint="eastAsia"/>
                <w:sz w:val="22"/>
                <w:szCs w:val="22"/>
              </w:rPr>
              <w:t>4.86</w:t>
            </w:r>
          </w:p>
        </w:tc>
        <w:tc>
          <w:tcPr>
            <w:tcW w:w="1138" w:type="dxa"/>
            <w:vMerge/>
          </w:tcPr>
          <w:p w14:paraId="763D4A6E" w14:textId="77777777" w:rsidR="00746277" w:rsidRDefault="00746277" w:rsidP="00746277">
            <w:pPr>
              <w:tabs>
                <w:tab w:val="left" w:pos="1134"/>
              </w:tabs>
              <w:spacing w:before="120" w:line="240" w:lineRule="exact"/>
              <w:rPr>
                <w:sz w:val="20"/>
                <w:szCs w:val="20"/>
              </w:rPr>
            </w:pPr>
          </w:p>
        </w:tc>
        <w:tc>
          <w:tcPr>
            <w:tcW w:w="1138" w:type="dxa"/>
            <w:vAlign w:val="center"/>
          </w:tcPr>
          <w:p w14:paraId="285D5613" w14:textId="78CF44BF" w:rsidR="00746277" w:rsidRDefault="00746277" w:rsidP="00746277">
            <w:pPr>
              <w:tabs>
                <w:tab w:val="left" w:pos="1134"/>
              </w:tabs>
              <w:spacing w:before="120" w:line="240" w:lineRule="exact"/>
              <w:rPr>
                <w:sz w:val="20"/>
                <w:szCs w:val="20"/>
              </w:rPr>
            </w:pPr>
            <w:r>
              <w:rPr>
                <w:rFonts w:ascii="等线" w:eastAsia="等线" w:hAnsi="等线" w:hint="eastAsia"/>
                <w:color w:val="000000"/>
                <w:sz w:val="22"/>
                <w:szCs w:val="22"/>
              </w:rPr>
              <w:t>10%</w:t>
            </w:r>
          </w:p>
        </w:tc>
        <w:tc>
          <w:tcPr>
            <w:tcW w:w="1139" w:type="dxa"/>
            <w:vAlign w:val="center"/>
          </w:tcPr>
          <w:p w14:paraId="1FBBD0F9" w14:textId="356B95B5"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1.7</w:t>
            </w:r>
          </w:p>
        </w:tc>
      </w:tr>
      <w:tr w:rsidR="00746277" w14:paraId="3C853EF3" w14:textId="77777777" w:rsidTr="0040293E">
        <w:tc>
          <w:tcPr>
            <w:tcW w:w="1138" w:type="dxa"/>
          </w:tcPr>
          <w:p w14:paraId="3043766A" w14:textId="77777777" w:rsidR="00746277" w:rsidRDefault="00746277" w:rsidP="00746277">
            <w:pPr>
              <w:tabs>
                <w:tab w:val="left" w:pos="1134"/>
              </w:tabs>
              <w:spacing w:before="120" w:line="240" w:lineRule="exact"/>
              <w:rPr>
                <w:sz w:val="20"/>
                <w:szCs w:val="20"/>
              </w:rPr>
            </w:pPr>
            <w:r>
              <w:rPr>
                <w:rFonts w:hint="eastAsia"/>
                <w:sz w:val="20"/>
                <w:szCs w:val="20"/>
              </w:rPr>
              <w:t>2</w:t>
            </w:r>
          </w:p>
        </w:tc>
        <w:tc>
          <w:tcPr>
            <w:tcW w:w="1138" w:type="dxa"/>
            <w:vAlign w:val="bottom"/>
          </w:tcPr>
          <w:p w14:paraId="27228958" w14:textId="5BE2BC39"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72FBAE5C" w14:textId="5DD3F794" w:rsidR="00746277" w:rsidRDefault="00746277" w:rsidP="00746277">
            <w:pPr>
              <w:tabs>
                <w:tab w:val="left" w:pos="1134"/>
              </w:tabs>
              <w:spacing w:before="120" w:line="240" w:lineRule="exact"/>
              <w:rPr>
                <w:sz w:val="20"/>
                <w:szCs w:val="20"/>
              </w:rPr>
            </w:pPr>
            <w:r>
              <w:rPr>
                <w:rFonts w:ascii="等线" w:eastAsia="等线" w:hAnsi="等线" w:hint="eastAsia"/>
                <w:sz w:val="22"/>
                <w:szCs w:val="22"/>
              </w:rPr>
              <w:t>3</w:t>
            </w:r>
          </w:p>
        </w:tc>
        <w:tc>
          <w:tcPr>
            <w:tcW w:w="1138" w:type="dxa"/>
            <w:vAlign w:val="bottom"/>
          </w:tcPr>
          <w:p w14:paraId="3C5D04DF" w14:textId="6883EDFB" w:rsidR="00746277" w:rsidRDefault="00746277" w:rsidP="00746277">
            <w:pPr>
              <w:tabs>
                <w:tab w:val="left" w:pos="1134"/>
              </w:tabs>
              <w:spacing w:before="120" w:line="240" w:lineRule="exact"/>
              <w:rPr>
                <w:sz w:val="20"/>
                <w:szCs w:val="20"/>
              </w:rPr>
            </w:pPr>
            <w:r>
              <w:rPr>
                <w:rFonts w:ascii="等线" w:eastAsia="等线" w:hAnsi="等线" w:hint="eastAsia"/>
                <w:sz w:val="22"/>
                <w:szCs w:val="22"/>
              </w:rPr>
              <w:t>0.07</w:t>
            </w:r>
          </w:p>
        </w:tc>
        <w:tc>
          <w:tcPr>
            <w:tcW w:w="1138" w:type="dxa"/>
            <w:vAlign w:val="bottom"/>
          </w:tcPr>
          <w:p w14:paraId="5790A5D1" w14:textId="536F43F9" w:rsidR="00746277" w:rsidRDefault="00746277" w:rsidP="00746277">
            <w:pPr>
              <w:tabs>
                <w:tab w:val="left" w:pos="1134"/>
              </w:tabs>
              <w:spacing w:before="120" w:line="240" w:lineRule="exact"/>
              <w:rPr>
                <w:sz w:val="20"/>
                <w:szCs w:val="20"/>
              </w:rPr>
            </w:pPr>
            <w:r>
              <w:rPr>
                <w:rFonts w:ascii="等线" w:eastAsia="等线" w:hAnsi="等线" w:hint="eastAsia"/>
                <w:sz w:val="22"/>
                <w:szCs w:val="22"/>
              </w:rPr>
              <w:t>7.58</w:t>
            </w:r>
          </w:p>
        </w:tc>
        <w:tc>
          <w:tcPr>
            <w:tcW w:w="1138" w:type="dxa"/>
            <w:vMerge/>
          </w:tcPr>
          <w:p w14:paraId="633635B7" w14:textId="77777777" w:rsidR="00746277" w:rsidRDefault="00746277" w:rsidP="00746277">
            <w:pPr>
              <w:tabs>
                <w:tab w:val="left" w:pos="1134"/>
              </w:tabs>
              <w:spacing w:before="120" w:line="240" w:lineRule="exact"/>
              <w:rPr>
                <w:sz w:val="20"/>
                <w:szCs w:val="20"/>
              </w:rPr>
            </w:pPr>
          </w:p>
        </w:tc>
        <w:tc>
          <w:tcPr>
            <w:tcW w:w="1138" w:type="dxa"/>
            <w:vAlign w:val="center"/>
          </w:tcPr>
          <w:p w14:paraId="31B791D0" w14:textId="428D5CBB" w:rsidR="00746277" w:rsidRDefault="00746277" w:rsidP="00746277">
            <w:pPr>
              <w:tabs>
                <w:tab w:val="left" w:pos="1134"/>
              </w:tabs>
              <w:spacing w:before="120" w:line="240" w:lineRule="exact"/>
              <w:rPr>
                <w:sz w:val="20"/>
                <w:szCs w:val="20"/>
              </w:rPr>
            </w:pPr>
            <w:r>
              <w:rPr>
                <w:rFonts w:ascii="等线" w:eastAsia="等线" w:hAnsi="等线" w:hint="eastAsia"/>
                <w:color w:val="000000"/>
                <w:sz w:val="22"/>
                <w:szCs w:val="22"/>
              </w:rPr>
              <w:t>15%</w:t>
            </w:r>
          </w:p>
        </w:tc>
        <w:tc>
          <w:tcPr>
            <w:tcW w:w="1139" w:type="dxa"/>
            <w:vAlign w:val="center"/>
          </w:tcPr>
          <w:p w14:paraId="6A61945A" w14:textId="7B5B151F" w:rsidR="00746277" w:rsidRDefault="00746277" w:rsidP="00746277">
            <w:pPr>
              <w:tabs>
                <w:tab w:val="left" w:pos="1134"/>
              </w:tabs>
              <w:spacing w:before="120" w:line="240" w:lineRule="exact"/>
              <w:rPr>
                <w:sz w:val="20"/>
                <w:szCs w:val="20"/>
              </w:rPr>
            </w:pPr>
            <w:r>
              <w:rPr>
                <w:rFonts w:ascii="等线" w:eastAsia="等线" w:hAnsi="等线" w:hint="eastAsia"/>
                <w:sz w:val="22"/>
                <w:szCs w:val="22"/>
              </w:rPr>
              <w:t>3.9</w:t>
            </w:r>
          </w:p>
        </w:tc>
      </w:tr>
      <w:tr w:rsidR="00746277" w14:paraId="7293566E" w14:textId="77777777" w:rsidTr="0040293E">
        <w:tc>
          <w:tcPr>
            <w:tcW w:w="1138" w:type="dxa"/>
          </w:tcPr>
          <w:p w14:paraId="5ECCCC96" w14:textId="77777777" w:rsidR="00746277" w:rsidRDefault="00746277" w:rsidP="00746277">
            <w:pPr>
              <w:tabs>
                <w:tab w:val="left" w:pos="1134"/>
              </w:tabs>
              <w:spacing w:before="120" w:line="240" w:lineRule="exact"/>
              <w:rPr>
                <w:sz w:val="20"/>
                <w:szCs w:val="20"/>
              </w:rPr>
            </w:pPr>
            <w:r>
              <w:rPr>
                <w:rFonts w:hint="eastAsia"/>
                <w:sz w:val="20"/>
                <w:szCs w:val="20"/>
              </w:rPr>
              <w:t>4</w:t>
            </w:r>
          </w:p>
        </w:tc>
        <w:tc>
          <w:tcPr>
            <w:tcW w:w="1138" w:type="dxa"/>
            <w:vAlign w:val="bottom"/>
          </w:tcPr>
          <w:p w14:paraId="71D18E4D" w14:textId="245BB591" w:rsidR="00746277" w:rsidRDefault="00746277" w:rsidP="00746277">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0F4D0AD3" w14:textId="27CDE29A" w:rsidR="00746277" w:rsidRDefault="00746277" w:rsidP="00746277">
            <w:pPr>
              <w:tabs>
                <w:tab w:val="left" w:pos="1134"/>
              </w:tabs>
              <w:spacing w:before="120" w:line="240" w:lineRule="exact"/>
              <w:rPr>
                <w:sz w:val="20"/>
                <w:szCs w:val="20"/>
              </w:rPr>
            </w:pPr>
            <w:r>
              <w:rPr>
                <w:rFonts w:ascii="等线" w:eastAsia="等线" w:hAnsi="等线" w:hint="eastAsia"/>
                <w:sz w:val="22"/>
                <w:szCs w:val="22"/>
              </w:rPr>
              <w:t>3</w:t>
            </w:r>
          </w:p>
        </w:tc>
        <w:tc>
          <w:tcPr>
            <w:tcW w:w="1138" w:type="dxa"/>
            <w:vAlign w:val="bottom"/>
          </w:tcPr>
          <w:p w14:paraId="19A4F508" w14:textId="284DA827" w:rsidR="00746277" w:rsidRDefault="00746277" w:rsidP="00746277">
            <w:pPr>
              <w:tabs>
                <w:tab w:val="left" w:pos="1134"/>
              </w:tabs>
              <w:spacing w:before="120" w:line="240" w:lineRule="exact"/>
              <w:rPr>
                <w:sz w:val="20"/>
                <w:szCs w:val="20"/>
              </w:rPr>
            </w:pPr>
            <w:r>
              <w:rPr>
                <w:rFonts w:ascii="等线" w:eastAsia="等线" w:hAnsi="等线" w:hint="eastAsia"/>
                <w:sz w:val="22"/>
                <w:szCs w:val="22"/>
              </w:rPr>
              <w:t>0.08</w:t>
            </w:r>
          </w:p>
        </w:tc>
        <w:tc>
          <w:tcPr>
            <w:tcW w:w="1138" w:type="dxa"/>
            <w:vAlign w:val="bottom"/>
          </w:tcPr>
          <w:p w14:paraId="6858E61B" w14:textId="12743161" w:rsidR="00746277" w:rsidRDefault="00746277" w:rsidP="00746277">
            <w:pPr>
              <w:tabs>
                <w:tab w:val="left" w:pos="1134"/>
              </w:tabs>
              <w:spacing w:before="120" w:line="240" w:lineRule="exact"/>
              <w:rPr>
                <w:sz w:val="20"/>
                <w:szCs w:val="20"/>
              </w:rPr>
            </w:pPr>
            <w:r>
              <w:rPr>
                <w:rFonts w:ascii="等线" w:eastAsia="等线" w:hAnsi="等线" w:hint="eastAsia"/>
                <w:sz w:val="22"/>
                <w:szCs w:val="22"/>
              </w:rPr>
              <w:t>9.82</w:t>
            </w:r>
          </w:p>
        </w:tc>
        <w:tc>
          <w:tcPr>
            <w:tcW w:w="1138" w:type="dxa"/>
            <w:vMerge/>
          </w:tcPr>
          <w:p w14:paraId="35808E79" w14:textId="77777777" w:rsidR="00746277" w:rsidRDefault="00746277" w:rsidP="00746277">
            <w:pPr>
              <w:tabs>
                <w:tab w:val="left" w:pos="1134"/>
              </w:tabs>
              <w:spacing w:before="120" w:line="240" w:lineRule="exact"/>
              <w:rPr>
                <w:sz w:val="20"/>
                <w:szCs w:val="20"/>
              </w:rPr>
            </w:pPr>
          </w:p>
        </w:tc>
        <w:tc>
          <w:tcPr>
            <w:tcW w:w="1138" w:type="dxa"/>
            <w:vAlign w:val="center"/>
          </w:tcPr>
          <w:p w14:paraId="1FE68AAE" w14:textId="442B49D3" w:rsidR="00746277" w:rsidRDefault="00746277" w:rsidP="00746277">
            <w:pPr>
              <w:tabs>
                <w:tab w:val="left" w:pos="1134"/>
              </w:tabs>
              <w:spacing w:before="120" w:line="240" w:lineRule="exact"/>
              <w:rPr>
                <w:sz w:val="20"/>
                <w:szCs w:val="20"/>
              </w:rPr>
            </w:pPr>
            <w:r>
              <w:rPr>
                <w:rFonts w:ascii="等线" w:eastAsia="等线" w:hAnsi="等线" w:hint="eastAsia"/>
                <w:color w:val="000000"/>
                <w:sz w:val="22"/>
                <w:szCs w:val="22"/>
              </w:rPr>
              <w:t>20%</w:t>
            </w:r>
          </w:p>
        </w:tc>
        <w:tc>
          <w:tcPr>
            <w:tcW w:w="1139" w:type="dxa"/>
            <w:vAlign w:val="center"/>
          </w:tcPr>
          <w:p w14:paraId="6A62FD11" w14:textId="70463454" w:rsidR="00746277" w:rsidRDefault="00746277" w:rsidP="00746277">
            <w:pPr>
              <w:tabs>
                <w:tab w:val="left" w:pos="1134"/>
              </w:tabs>
              <w:spacing w:before="120" w:line="240" w:lineRule="exact"/>
              <w:rPr>
                <w:sz w:val="20"/>
                <w:szCs w:val="20"/>
              </w:rPr>
            </w:pPr>
            <w:r>
              <w:rPr>
                <w:rFonts w:ascii="等线" w:eastAsia="等线" w:hAnsi="等线" w:hint="eastAsia"/>
                <w:sz w:val="22"/>
                <w:szCs w:val="22"/>
              </w:rPr>
              <w:t>5.9</w:t>
            </w:r>
          </w:p>
        </w:tc>
      </w:tr>
      <w:tr w:rsidR="00746277" w14:paraId="4C32099E" w14:textId="77777777" w:rsidTr="0040293E">
        <w:tc>
          <w:tcPr>
            <w:tcW w:w="1138" w:type="dxa"/>
          </w:tcPr>
          <w:p w14:paraId="1967B153" w14:textId="77777777" w:rsidR="00746277" w:rsidRDefault="00746277" w:rsidP="00746277">
            <w:pPr>
              <w:tabs>
                <w:tab w:val="left" w:pos="1134"/>
              </w:tabs>
              <w:spacing w:before="120" w:line="240" w:lineRule="exact"/>
              <w:rPr>
                <w:sz w:val="20"/>
                <w:szCs w:val="20"/>
              </w:rPr>
            </w:pPr>
            <w:r>
              <w:rPr>
                <w:rFonts w:hint="eastAsia"/>
                <w:sz w:val="20"/>
                <w:szCs w:val="20"/>
              </w:rPr>
              <w:t>6</w:t>
            </w:r>
          </w:p>
        </w:tc>
        <w:tc>
          <w:tcPr>
            <w:tcW w:w="1138" w:type="dxa"/>
            <w:vAlign w:val="bottom"/>
          </w:tcPr>
          <w:p w14:paraId="3A0A7E44" w14:textId="6D5153DD" w:rsidR="00746277" w:rsidRDefault="00746277" w:rsidP="00746277">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3F9ACAA0" w14:textId="207AEEC3" w:rsidR="00746277" w:rsidRDefault="00746277" w:rsidP="00746277">
            <w:pPr>
              <w:tabs>
                <w:tab w:val="left" w:pos="1134"/>
              </w:tabs>
              <w:spacing w:before="120" w:line="240" w:lineRule="exact"/>
              <w:rPr>
                <w:sz w:val="20"/>
                <w:szCs w:val="20"/>
              </w:rPr>
            </w:pPr>
            <w:r>
              <w:rPr>
                <w:rFonts w:ascii="等线" w:eastAsia="等线" w:hAnsi="等线" w:hint="eastAsia"/>
                <w:sz w:val="22"/>
                <w:szCs w:val="22"/>
              </w:rPr>
              <w:t>4</w:t>
            </w:r>
          </w:p>
        </w:tc>
        <w:tc>
          <w:tcPr>
            <w:tcW w:w="1138" w:type="dxa"/>
            <w:vAlign w:val="bottom"/>
          </w:tcPr>
          <w:p w14:paraId="305C2063" w14:textId="4638B536" w:rsidR="00746277" w:rsidRDefault="00746277" w:rsidP="00746277">
            <w:pPr>
              <w:tabs>
                <w:tab w:val="left" w:pos="1134"/>
              </w:tabs>
              <w:spacing w:before="120" w:line="240" w:lineRule="exact"/>
              <w:rPr>
                <w:sz w:val="20"/>
                <w:szCs w:val="20"/>
              </w:rPr>
            </w:pPr>
            <w:r>
              <w:rPr>
                <w:rFonts w:ascii="等线" w:eastAsia="等线" w:hAnsi="等线" w:hint="eastAsia"/>
                <w:sz w:val="22"/>
                <w:szCs w:val="22"/>
              </w:rPr>
              <w:t>0.10</w:t>
            </w:r>
          </w:p>
        </w:tc>
        <w:tc>
          <w:tcPr>
            <w:tcW w:w="1138" w:type="dxa"/>
            <w:vAlign w:val="bottom"/>
          </w:tcPr>
          <w:p w14:paraId="59533BA6" w14:textId="54BB3360"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13.28</w:t>
            </w:r>
          </w:p>
        </w:tc>
        <w:tc>
          <w:tcPr>
            <w:tcW w:w="1138" w:type="dxa"/>
            <w:vMerge/>
          </w:tcPr>
          <w:p w14:paraId="6924264B" w14:textId="77777777" w:rsidR="00746277" w:rsidRDefault="00746277" w:rsidP="00746277">
            <w:pPr>
              <w:tabs>
                <w:tab w:val="left" w:pos="1134"/>
              </w:tabs>
              <w:spacing w:before="120" w:line="240" w:lineRule="exact"/>
              <w:rPr>
                <w:sz w:val="20"/>
                <w:szCs w:val="20"/>
              </w:rPr>
            </w:pPr>
          </w:p>
        </w:tc>
        <w:tc>
          <w:tcPr>
            <w:tcW w:w="1138" w:type="dxa"/>
            <w:vAlign w:val="center"/>
          </w:tcPr>
          <w:p w14:paraId="2ADE0707" w14:textId="4BBBFFF7" w:rsidR="00746277" w:rsidRDefault="00746277" w:rsidP="00746277">
            <w:pPr>
              <w:tabs>
                <w:tab w:val="left" w:pos="1134"/>
              </w:tabs>
              <w:spacing w:before="120" w:line="240" w:lineRule="exact"/>
              <w:rPr>
                <w:sz w:val="20"/>
                <w:szCs w:val="20"/>
              </w:rPr>
            </w:pPr>
            <w:r>
              <w:rPr>
                <w:rFonts w:ascii="等线" w:eastAsia="等线" w:hAnsi="等线" w:hint="eastAsia"/>
                <w:color w:val="000000"/>
                <w:sz w:val="22"/>
                <w:szCs w:val="22"/>
              </w:rPr>
              <w:t>25%</w:t>
            </w:r>
          </w:p>
        </w:tc>
        <w:tc>
          <w:tcPr>
            <w:tcW w:w="1139" w:type="dxa"/>
            <w:vAlign w:val="center"/>
          </w:tcPr>
          <w:p w14:paraId="22C07415" w14:textId="50527446" w:rsidR="00746277" w:rsidRDefault="00746277" w:rsidP="00746277">
            <w:pPr>
              <w:tabs>
                <w:tab w:val="left" w:pos="1134"/>
              </w:tabs>
              <w:spacing w:before="120" w:line="240" w:lineRule="exact"/>
              <w:rPr>
                <w:sz w:val="20"/>
                <w:szCs w:val="20"/>
              </w:rPr>
            </w:pPr>
            <w:r>
              <w:rPr>
                <w:rFonts w:ascii="等线" w:eastAsia="等线" w:hAnsi="等线" w:hint="eastAsia"/>
                <w:sz w:val="22"/>
                <w:szCs w:val="22"/>
              </w:rPr>
              <w:t>7.6</w:t>
            </w:r>
          </w:p>
        </w:tc>
      </w:tr>
      <w:tr w:rsidR="00746277" w14:paraId="2FE6A675" w14:textId="77777777" w:rsidTr="0040293E">
        <w:tc>
          <w:tcPr>
            <w:tcW w:w="1138" w:type="dxa"/>
          </w:tcPr>
          <w:p w14:paraId="36A7D0E2" w14:textId="77777777" w:rsidR="00746277" w:rsidRDefault="00746277" w:rsidP="00746277">
            <w:pPr>
              <w:tabs>
                <w:tab w:val="left" w:pos="1134"/>
              </w:tabs>
              <w:spacing w:before="120" w:line="240" w:lineRule="exact"/>
              <w:rPr>
                <w:sz w:val="20"/>
                <w:szCs w:val="20"/>
              </w:rPr>
            </w:pPr>
            <w:r>
              <w:rPr>
                <w:rFonts w:hint="eastAsia"/>
                <w:sz w:val="20"/>
                <w:szCs w:val="20"/>
              </w:rPr>
              <w:t>8</w:t>
            </w:r>
          </w:p>
        </w:tc>
        <w:tc>
          <w:tcPr>
            <w:tcW w:w="1138" w:type="dxa"/>
            <w:vAlign w:val="bottom"/>
          </w:tcPr>
          <w:p w14:paraId="5F0549D0" w14:textId="640B3D78" w:rsidR="00746277" w:rsidRDefault="00746277" w:rsidP="00746277">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68ED96FD" w14:textId="272666E3" w:rsidR="00746277" w:rsidRDefault="00746277" w:rsidP="00746277">
            <w:pPr>
              <w:tabs>
                <w:tab w:val="left" w:pos="1134"/>
              </w:tabs>
              <w:spacing w:before="120" w:line="240" w:lineRule="exact"/>
              <w:rPr>
                <w:sz w:val="20"/>
                <w:szCs w:val="20"/>
              </w:rPr>
            </w:pPr>
            <w:r>
              <w:rPr>
                <w:rFonts w:ascii="等线" w:eastAsia="等线" w:hAnsi="等线" w:hint="eastAsia"/>
                <w:sz w:val="22"/>
                <w:szCs w:val="22"/>
              </w:rPr>
              <w:t>5</w:t>
            </w:r>
          </w:p>
        </w:tc>
        <w:tc>
          <w:tcPr>
            <w:tcW w:w="1138" w:type="dxa"/>
            <w:vAlign w:val="bottom"/>
          </w:tcPr>
          <w:p w14:paraId="7DC64D5C" w14:textId="088CB8AE" w:rsidR="00746277" w:rsidRDefault="00746277" w:rsidP="00746277">
            <w:pPr>
              <w:tabs>
                <w:tab w:val="left" w:pos="1134"/>
              </w:tabs>
              <w:spacing w:before="120" w:line="240" w:lineRule="exact"/>
              <w:rPr>
                <w:sz w:val="20"/>
                <w:szCs w:val="20"/>
              </w:rPr>
            </w:pPr>
            <w:r>
              <w:rPr>
                <w:rFonts w:ascii="等线" w:eastAsia="等线" w:hAnsi="等线" w:hint="eastAsia"/>
                <w:sz w:val="22"/>
                <w:szCs w:val="22"/>
              </w:rPr>
              <w:t>0.10</w:t>
            </w:r>
          </w:p>
        </w:tc>
        <w:tc>
          <w:tcPr>
            <w:tcW w:w="1138" w:type="dxa"/>
            <w:vAlign w:val="bottom"/>
          </w:tcPr>
          <w:p w14:paraId="3B92C060" w14:textId="46EA9CE9"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16.95</w:t>
            </w:r>
          </w:p>
        </w:tc>
        <w:tc>
          <w:tcPr>
            <w:tcW w:w="1138" w:type="dxa"/>
            <w:vMerge/>
          </w:tcPr>
          <w:p w14:paraId="07EB09C1" w14:textId="77777777" w:rsidR="00746277" w:rsidRDefault="00746277" w:rsidP="00746277">
            <w:pPr>
              <w:tabs>
                <w:tab w:val="left" w:pos="1134"/>
              </w:tabs>
              <w:spacing w:before="120" w:line="240" w:lineRule="exact"/>
              <w:rPr>
                <w:sz w:val="20"/>
                <w:szCs w:val="20"/>
              </w:rPr>
            </w:pPr>
          </w:p>
        </w:tc>
        <w:tc>
          <w:tcPr>
            <w:tcW w:w="1138" w:type="dxa"/>
            <w:vAlign w:val="center"/>
          </w:tcPr>
          <w:p w14:paraId="5EE1F3A6" w14:textId="0657782E" w:rsidR="00746277" w:rsidRDefault="00746277" w:rsidP="00746277">
            <w:pPr>
              <w:tabs>
                <w:tab w:val="left" w:pos="1134"/>
              </w:tabs>
              <w:spacing w:before="120" w:line="240" w:lineRule="exact"/>
              <w:rPr>
                <w:sz w:val="20"/>
                <w:szCs w:val="20"/>
              </w:rPr>
            </w:pPr>
            <w:r>
              <w:rPr>
                <w:rFonts w:ascii="等线" w:eastAsia="等线" w:hAnsi="等线" w:hint="eastAsia"/>
                <w:color w:val="000000"/>
                <w:sz w:val="22"/>
                <w:szCs w:val="22"/>
              </w:rPr>
              <w:t>30%</w:t>
            </w:r>
          </w:p>
        </w:tc>
        <w:tc>
          <w:tcPr>
            <w:tcW w:w="1139" w:type="dxa"/>
            <w:vAlign w:val="center"/>
          </w:tcPr>
          <w:p w14:paraId="1D4D0C89" w14:textId="064381B7" w:rsidR="00746277" w:rsidRDefault="00746277" w:rsidP="00746277">
            <w:pPr>
              <w:tabs>
                <w:tab w:val="left" w:pos="1134"/>
              </w:tabs>
              <w:spacing w:before="120" w:line="240" w:lineRule="exact"/>
              <w:rPr>
                <w:sz w:val="20"/>
                <w:szCs w:val="20"/>
              </w:rPr>
            </w:pPr>
            <w:r>
              <w:rPr>
                <w:rFonts w:ascii="等线" w:eastAsia="等线" w:hAnsi="等线" w:hint="eastAsia"/>
                <w:sz w:val="22"/>
                <w:szCs w:val="22"/>
              </w:rPr>
              <w:t>9.4</w:t>
            </w:r>
          </w:p>
        </w:tc>
      </w:tr>
      <w:tr w:rsidR="00746277" w14:paraId="60C3BAF2" w14:textId="77777777" w:rsidTr="0040293E">
        <w:tc>
          <w:tcPr>
            <w:tcW w:w="1138" w:type="dxa"/>
          </w:tcPr>
          <w:p w14:paraId="3E8CA34E" w14:textId="77777777" w:rsidR="00746277" w:rsidRDefault="00746277" w:rsidP="00746277">
            <w:pPr>
              <w:tabs>
                <w:tab w:val="left" w:pos="1134"/>
              </w:tabs>
              <w:spacing w:before="120" w:line="240" w:lineRule="exact"/>
              <w:rPr>
                <w:sz w:val="20"/>
                <w:szCs w:val="20"/>
              </w:rPr>
            </w:pPr>
            <w:r>
              <w:rPr>
                <w:rFonts w:hint="eastAsia"/>
                <w:sz w:val="20"/>
                <w:szCs w:val="20"/>
              </w:rPr>
              <w:t>1</w:t>
            </w:r>
            <w:r>
              <w:rPr>
                <w:sz w:val="20"/>
                <w:szCs w:val="20"/>
              </w:rPr>
              <w:t>0</w:t>
            </w:r>
          </w:p>
        </w:tc>
        <w:tc>
          <w:tcPr>
            <w:tcW w:w="1138" w:type="dxa"/>
            <w:vAlign w:val="bottom"/>
          </w:tcPr>
          <w:p w14:paraId="3461C825" w14:textId="1E420BEC" w:rsidR="00746277" w:rsidRDefault="00746277" w:rsidP="00746277">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264800FE" w14:textId="0745E736" w:rsidR="00746277" w:rsidRDefault="00746277" w:rsidP="00746277">
            <w:pPr>
              <w:tabs>
                <w:tab w:val="left" w:pos="1134"/>
              </w:tabs>
              <w:spacing w:before="120" w:line="240" w:lineRule="exact"/>
              <w:rPr>
                <w:sz w:val="20"/>
                <w:szCs w:val="20"/>
              </w:rPr>
            </w:pPr>
            <w:r>
              <w:rPr>
                <w:rFonts w:ascii="等线" w:eastAsia="等线" w:hAnsi="等线" w:hint="eastAsia"/>
                <w:sz w:val="22"/>
                <w:szCs w:val="22"/>
              </w:rPr>
              <w:t>6</w:t>
            </w:r>
          </w:p>
        </w:tc>
        <w:tc>
          <w:tcPr>
            <w:tcW w:w="1138" w:type="dxa"/>
            <w:vAlign w:val="bottom"/>
          </w:tcPr>
          <w:p w14:paraId="335AEA0A" w14:textId="19959972" w:rsidR="00746277" w:rsidRDefault="00746277" w:rsidP="00746277">
            <w:pPr>
              <w:tabs>
                <w:tab w:val="left" w:pos="1134"/>
              </w:tabs>
              <w:spacing w:before="120" w:line="240" w:lineRule="exact"/>
              <w:rPr>
                <w:sz w:val="20"/>
                <w:szCs w:val="20"/>
              </w:rPr>
            </w:pPr>
            <w:r>
              <w:rPr>
                <w:rFonts w:ascii="等线" w:eastAsia="等线" w:hAnsi="等线" w:hint="eastAsia"/>
                <w:sz w:val="22"/>
                <w:szCs w:val="22"/>
              </w:rPr>
              <w:t>0.07</w:t>
            </w:r>
          </w:p>
        </w:tc>
        <w:tc>
          <w:tcPr>
            <w:tcW w:w="1138" w:type="dxa"/>
            <w:vAlign w:val="bottom"/>
          </w:tcPr>
          <w:p w14:paraId="41D14C56" w14:textId="5C703A02" w:rsidR="00746277" w:rsidRDefault="00746277" w:rsidP="00746277">
            <w:pPr>
              <w:tabs>
                <w:tab w:val="left" w:pos="1134"/>
              </w:tabs>
              <w:spacing w:before="120" w:line="240" w:lineRule="exact"/>
              <w:rPr>
                <w:sz w:val="20"/>
                <w:szCs w:val="20"/>
              </w:rPr>
            </w:pPr>
            <w:r>
              <w:rPr>
                <w:rFonts w:ascii="等线" w:eastAsia="等线" w:hAnsi="等线" w:hint="eastAsia"/>
                <w:sz w:val="22"/>
                <w:szCs w:val="22"/>
              </w:rPr>
              <w:t>20.92</w:t>
            </w:r>
          </w:p>
        </w:tc>
        <w:tc>
          <w:tcPr>
            <w:tcW w:w="1138" w:type="dxa"/>
            <w:vMerge/>
          </w:tcPr>
          <w:p w14:paraId="156A5CC1" w14:textId="77777777" w:rsidR="00746277" w:rsidRDefault="00746277" w:rsidP="00746277">
            <w:pPr>
              <w:tabs>
                <w:tab w:val="left" w:pos="1134"/>
              </w:tabs>
              <w:spacing w:before="120" w:line="240" w:lineRule="exact"/>
              <w:rPr>
                <w:sz w:val="20"/>
                <w:szCs w:val="20"/>
              </w:rPr>
            </w:pPr>
          </w:p>
        </w:tc>
        <w:tc>
          <w:tcPr>
            <w:tcW w:w="1138" w:type="dxa"/>
            <w:vAlign w:val="center"/>
          </w:tcPr>
          <w:p w14:paraId="2C7525F7" w14:textId="64AA4132" w:rsidR="00746277" w:rsidRDefault="00746277" w:rsidP="00746277">
            <w:pPr>
              <w:tabs>
                <w:tab w:val="left" w:pos="1134"/>
              </w:tabs>
              <w:spacing w:before="120" w:line="240" w:lineRule="exact"/>
              <w:rPr>
                <w:sz w:val="20"/>
                <w:szCs w:val="20"/>
              </w:rPr>
            </w:pPr>
            <w:r>
              <w:rPr>
                <w:rFonts w:ascii="等线" w:eastAsia="等线" w:hAnsi="等线" w:hint="eastAsia"/>
                <w:color w:val="000000"/>
                <w:sz w:val="22"/>
                <w:szCs w:val="22"/>
              </w:rPr>
              <w:t>35%</w:t>
            </w:r>
          </w:p>
        </w:tc>
        <w:tc>
          <w:tcPr>
            <w:tcW w:w="1139" w:type="dxa"/>
            <w:vAlign w:val="center"/>
          </w:tcPr>
          <w:p w14:paraId="253E4402" w14:textId="66D40C9D"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10.7</w:t>
            </w:r>
          </w:p>
        </w:tc>
      </w:tr>
      <w:tr w:rsidR="00746277" w14:paraId="3533D499" w14:textId="77777777" w:rsidTr="0040293E">
        <w:tc>
          <w:tcPr>
            <w:tcW w:w="1138" w:type="dxa"/>
          </w:tcPr>
          <w:p w14:paraId="4FE7B4EC" w14:textId="77777777" w:rsidR="00746277" w:rsidRDefault="00746277" w:rsidP="00746277">
            <w:pPr>
              <w:tabs>
                <w:tab w:val="left" w:pos="1134"/>
              </w:tabs>
              <w:spacing w:before="120" w:line="240" w:lineRule="exact"/>
              <w:rPr>
                <w:sz w:val="20"/>
                <w:szCs w:val="20"/>
              </w:rPr>
            </w:pPr>
            <w:r>
              <w:rPr>
                <w:rFonts w:hint="eastAsia"/>
                <w:sz w:val="20"/>
                <w:szCs w:val="20"/>
              </w:rPr>
              <w:t>1</w:t>
            </w:r>
            <w:r>
              <w:rPr>
                <w:sz w:val="20"/>
                <w:szCs w:val="20"/>
              </w:rPr>
              <w:t>2</w:t>
            </w:r>
          </w:p>
        </w:tc>
        <w:tc>
          <w:tcPr>
            <w:tcW w:w="1138" w:type="dxa"/>
            <w:vAlign w:val="bottom"/>
          </w:tcPr>
          <w:p w14:paraId="0714A7DE" w14:textId="66D022B7" w:rsidR="00746277" w:rsidRDefault="00746277" w:rsidP="00746277">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3E7892DD" w14:textId="1FC3C6CE" w:rsidR="00746277" w:rsidRDefault="00746277" w:rsidP="00746277">
            <w:pPr>
              <w:tabs>
                <w:tab w:val="left" w:pos="1134"/>
              </w:tabs>
              <w:spacing w:before="120" w:line="240" w:lineRule="exact"/>
              <w:rPr>
                <w:sz w:val="20"/>
                <w:szCs w:val="20"/>
              </w:rPr>
            </w:pPr>
            <w:r>
              <w:rPr>
                <w:rFonts w:ascii="等线" w:eastAsia="等线" w:hAnsi="等线" w:hint="eastAsia"/>
                <w:sz w:val="22"/>
                <w:szCs w:val="22"/>
              </w:rPr>
              <w:t>7</w:t>
            </w:r>
          </w:p>
        </w:tc>
        <w:tc>
          <w:tcPr>
            <w:tcW w:w="1138" w:type="dxa"/>
            <w:vAlign w:val="bottom"/>
          </w:tcPr>
          <w:p w14:paraId="32A7105D" w14:textId="1B2C60AA" w:rsidR="00746277" w:rsidRDefault="00746277" w:rsidP="00746277">
            <w:pPr>
              <w:tabs>
                <w:tab w:val="left" w:pos="1134"/>
              </w:tabs>
              <w:spacing w:before="120" w:line="240" w:lineRule="exact"/>
              <w:rPr>
                <w:sz w:val="20"/>
                <w:szCs w:val="20"/>
              </w:rPr>
            </w:pPr>
            <w:r>
              <w:rPr>
                <w:rFonts w:ascii="等线" w:eastAsia="等线" w:hAnsi="等线" w:hint="eastAsia"/>
                <w:sz w:val="22"/>
                <w:szCs w:val="22"/>
              </w:rPr>
              <w:t>0.06</w:t>
            </w:r>
          </w:p>
        </w:tc>
        <w:tc>
          <w:tcPr>
            <w:tcW w:w="1138" w:type="dxa"/>
            <w:vAlign w:val="bottom"/>
          </w:tcPr>
          <w:p w14:paraId="4E2B7EB9" w14:textId="184BDB0A" w:rsidR="00746277" w:rsidRDefault="00746277" w:rsidP="00746277">
            <w:pPr>
              <w:tabs>
                <w:tab w:val="left" w:pos="1134"/>
              </w:tabs>
              <w:spacing w:before="120" w:line="240" w:lineRule="exact"/>
              <w:rPr>
                <w:sz w:val="20"/>
                <w:szCs w:val="20"/>
              </w:rPr>
            </w:pPr>
            <w:r>
              <w:rPr>
                <w:rFonts w:ascii="等线" w:eastAsia="等线" w:hAnsi="等线" w:hint="eastAsia"/>
                <w:sz w:val="22"/>
                <w:szCs w:val="22"/>
              </w:rPr>
              <w:t>25.84</w:t>
            </w:r>
          </w:p>
        </w:tc>
        <w:tc>
          <w:tcPr>
            <w:tcW w:w="1138" w:type="dxa"/>
            <w:vMerge/>
          </w:tcPr>
          <w:p w14:paraId="75A96F39" w14:textId="77777777" w:rsidR="00746277" w:rsidRDefault="00746277" w:rsidP="00746277">
            <w:pPr>
              <w:tabs>
                <w:tab w:val="left" w:pos="1134"/>
              </w:tabs>
              <w:spacing w:before="120" w:line="240" w:lineRule="exact"/>
              <w:rPr>
                <w:sz w:val="20"/>
                <w:szCs w:val="20"/>
              </w:rPr>
            </w:pPr>
          </w:p>
        </w:tc>
        <w:tc>
          <w:tcPr>
            <w:tcW w:w="1138" w:type="dxa"/>
            <w:vAlign w:val="center"/>
          </w:tcPr>
          <w:p w14:paraId="001CCCC1" w14:textId="7293F5C0" w:rsidR="00746277" w:rsidRDefault="00746277" w:rsidP="00746277">
            <w:pPr>
              <w:tabs>
                <w:tab w:val="left" w:pos="1134"/>
              </w:tabs>
              <w:spacing w:before="120" w:line="240" w:lineRule="exact"/>
              <w:rPr>
                <w:sz w:val="20"/>
                <w:szCs w:val="20"/>
              </w:rPr>
            </w:pPr>
            <w:r>
              <w:rPr>
                <w:rFonts w:ascii="等线" w:eastAsia="等线" w:hAnsi="等线" w:hint="eastAsia"/>
                <w:color w:val="000000"/>
                <w:sz w:val="22"/>
                <w:szCs w:val="22"/>
              </w:rPr>
              <w:t>40%</w:t>
            </w:r>
          </w:p>
        </w:tc>
        <w:tc>
          <w:tcPr>
            <w:tcW w:w="1139" w:type="dxa"/>
            <w:vAlign w:val="center"/>
          </w:tcPr>
          <w:p w14:paraId="6BE7C314" w14:textId="6FF4D9A5"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12.0</w:t>
            </w:r>
          </w:p>
        </w:tc>
      </w:tr>
      <w:tr w:rsidR="00746277" w14:paraId="4688F179" w14:textId="77777777" w:rsidTr="0040293E">
        <w:tc>
          <w:tcPr>
            <w:tcW w:w="1138" w:type="dxa"/>
          </w:tcPr>
          <w:p w14:paraId="206FBCE3" w14:textId="77777777" w:rsidR="00746277" w:rsidRDefault="00746277" w:rsidP="00746277">
            <w:pPr>
              <w:tabs>
                <w:tab w:val="left" w:pos="1134"/>
              </w:tabs>
              <w:spacing w:before="120" w:line="240" w:lineRule="exact"/>
              <w:rPr>
                <w:sz w:val="20"/>
                <w:szCs w:val="20"/>
              </w:rPr>
            </w:pPr>
            <w:r>
              <w:rPr>
                <w:rFonts w:hint="eastAsia"/>
                <w:sz w:val="20"/>
                <w:szCs w:val="20"/>
              </w:rPr>
              <w:t>1</w:t>
            </w:r>
            <w:r>
              <w:rPr>
                <w:sz w:val="20"/>
                <w:szCs w:val="20"/>
              </w:rPr>
              <w:t>4</w:t>
            </w:r>
          </w:p>
        </w:tc>
        <w:tc>
          <w:tcPr>
            <w:tcW w:w="1138" w:type="dxa"/>
            <w:vAlign w:val="bottom"/>
          </w:tcPr>
          <w:p w14:paraId="79AE18FE" w14:textId="59D0B958" w:rsidR="00746277" w:rsidRDefault="00746277" w:rsidP="00746277">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2701C1E2" w14:textId="34AE8B8D" w:rsidR="00746277" w:rsidRDefault="00746277" w:rsidP="00746277">
            <w:pPr>
              <w:tabs>
                <w:tab w:val="left" w:pos="1134"/>
              </w:tabs>
              <w:spacing w:before="120" w:line="240" w:lineRule="exact"/>
              <w:rPr>
                <w:sz w:val="20"/>
                <w:szCs w:val="20"/>
              </w:rPr>
            </w:pPr>
            <w:r>
              <w:rPr>
                <w:rFonts w:ascii="等线" w:eastAsia="等线" w:hAnsi="等线" w:hint="eastAsia"/>
                <w:sz w:val="22"/>
                <w:szCs w:val="22"/>
              </w:rPr>
              <w:t>8</w:t>
            </w:r>
          </w:p>
        </w:tc>
        <w:tc>
          <w:tcPr>
            <w:tcW w:w="1138" w:type="dxa"/>
            <w:vAlign w:val="bottom"/>
          </w:tcPr>
          <w:p w14:paraId="0977CD74" w14:textId="108520B8" w:rsidR="00746277" w:rsidRDefault="00746277" w:rsidP="00746277">
            <w:pPr>
              <w:tabs>
                <w:tab w:val="left" w:pos="1134"/>
              </w:tabs>
              <w:spacing w:before="120" w:line="240" w:lineRule="exact"/>
              <w:rPr>
                <w:sz w:val="20"/>
                <w:szCs w:val="20"/>
              </w:rPr>
            </w:pPr>
            <w:r>
              <w:rPr>
                <w:rFonts w:ascii="等线" w:eastAsia="等线" w:hAnsi="等线" w:hint="eastAsia"/>
                <w:sz w:val="22"/>
                <w:szCs w:val="22"/>
              </w:rPr>
              <w:t>0.04</w:t>
            </w:r>
          </w:p>
        </w:tc>
        <w:tc>
          <w:tcPr>
            <w:tcW w:w="1138" w:type="dxa"/>
            <w:vAlign w:val="bottom"/>
          </w:tcPr>
          <w:p w14:paraId="54118028" w14:textId="057F2D09" w:rsidR="00746277" w:rsidRDefault="00746277" w:rsidP="00746277">
            <w:pPr>
              <w:tabs>
                <w:tab w:val="left" w:pos="1134"/>
              </w:tabs>
              <w:spacing w:before="120" w:line="240" w:lineRule="exact"/>
              <w:rPr>
                <w:sz w:val="20"/>
                <w:szCs w:val="20"/>
              </w:rPr>
            </w:pPr>
            <w:r>
              <w:rPr>
                <w:rFonts w:ascii="等线" w:eastAsia="等线" w:hAnsi="等线" w:hint="eastAsia"/>
                <w:sz w:val="22"/>
                <w:szCs w:val="22"/>
              </w:rPr>
              <w:t>31.08</w:t>
            </w:r>
          </w:p>
        </w:tc>
        <w:tc>
          <w:tcPr>
            <w:tcW w:w="1138" w:type="dxa"/>
            <w:vMerge/>
          </w:tcPr>
          <w:p w14:paraId="3E6E4E08" w14:textId="77777777" w:rsidR="00746277" w:rsidRDefault="00746277" w:rsidP="00746277">
            <w:pPr>
              <w:tabs>
                <w:tab w:val="left" w:pos="1134"/>
              </w:tabs>
              <w:spacing w:before="120" w:line="240" w:lineRule="exact"/>
              <w:rPr>
                <w:sz w:val="20"/>
                <w:szCs w:val="20"/>
              </w:rPr>
            </w:pPr>
          </w:p>
        </w:tc>
        <w:tc>
          <w:tcPr>
            <w:tcW w:w="1138" w:type="dxa"/>
            <w:vAlign w:val="center"/>
          </w:tcPr>
          <w:p w14:paraId="28B45808" w14:textId="3147B7BE" w:rsidR="00746277" w:rsidRDefault="00746277" w:rsidP="00746277">
            <w:pPr>
              <w:tabs>
                <w:tab w:val="left" w:pos="1134"/>
              </w:tabs>
              <w:spacing w:before="120" w:line="240" w:lineRule="exact"/>
              <w:rPr>
                <w:sz w:val="20"/>
                <w:szCs w:val="20"/>
              </w:rPr>
            </w:pPr>
            <w:r>
              <w:rPr>
                <w:rFonts w:ascii="等线" w:eastAsia="等线" w:hAnsi="等线" w:hint="eastAsia"/>
                <w:color w:val="000000"/>
                <w:sz w:val="22"/>
                <w:szCs w:val="22"/>
              </w:rPr>
              <w:t>45%</w:t>
            </w:r>
          </w:p>
        </w:tc>
        <w:tc>
          <w:tcPr>
            <w:tcW w:w="1139" w:type="dxa"/>
            <w:vAlign w:val="center"/>
          </w:tcPr>
          <w:p w14:paraId="29A1FD8E" w14:textId="40F1642C"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13.3</w:t>
            </w:r>
          </w:p>
        </w:tc>
      </w:tr>
      <w:tr w:rsidR="00746277" w14:paraId="650B79DD" w14:textId="77777777" w:rsidTr="0040293E">
        <w:tc>
          <w:tcPr>
            <w:tcW w:w="1138" w:type="dxa"/>
          </w:tcPr>
          <w:p w14:paraId="0EA49457" w14:textId="77777777" w:rsidR="00746277" w:rsidRDefault="00746277" w:rsidP="00746277">
            <w:pPr>
              <w:tabs>
                <w:tab w:val="left" w:pos="1134"/>
              </w:tabs>
              <w:spacing w:before="120" w:line="240" w:lineRule="exact"/>
              <w:rPr>
                <w:sz w:val="20"/>
                <w:szCs w:val="20"/>
              </w:rPr>
            </w:pPr>
            <w:r>
              <w:rPr>
                <w:rFonts w:hint="eastAsia"/>
                <w:sz w:val="20"/>
                <w:szCs w:val="20"/>
              </w:rPr>
              <w:t>1</w:t>
            </w:r>
            <w:r>
              <w:rPr>
                <w:sz w:val="20"/>
                <w:szCs w:val="20"/>
              </w:rPr>
              <w:t>6</w:t>
            </w:r>
          </w:p>
        </w:tc>
        <w:tc>
          <w:tcPr>
            <w:tcW w:w="1138" w:type="dxa"/>
            <w:vAlign w:val="bottom"/>
          </w:tcPr>
          <w:p w14:paraId="5ADB77DD" w14:textId="37635044" w:rsidR="00746277" w:rsidRDefault="00746277" w:rsidP="00746277">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30924436" w14:textId="272C7B56" w:rsidR="00746277" w:rsidRDefault="00746277" w:rsidP="00746277">
            <w:pPr>
              <w:tabs>
                <w:tab w:val="left" w:pos="1134"/>
              </w:tabs>
              <w:spacing w:before="120" w:line="240" w:lineRule="exact"/>
              <w:rPr>
                <w:sz w:val="20"/>
                <w:szCs w:val="20"/>
              </w:rPr>
            </w:pPr>
            <w:r>
              <w:rPr>
                <w:rFonts w:ascii="等线" w:eastAsia="等线" w:hAnsi="等线" w:hint="eastAsia"/>
                <w:sz w:val="22"/>
                <w:szCs w:val="22"/>
              </w:rPr>
              <w:t>9</w:t>
            </w:r>
          </w:p>
        </w:tc>
        <w:tc>
          <w:tcPr>
            <w:tcW w:w="1138" w:type="dxa"/>
            <w:vAlign w:val="bottom"/>
          </w:tcPr>
          <w:p w14:paraId="764F86CF" w14:textId="5E44E6D8" w:rsidR="00746277" w:rsidRDefault="00746277" w:rsidP="00746277">
            <w:pPr>
              <w:tabs>
                <w:tab w:val="left" w:pos="1134"/>
              </w:tabs>
              <w:spacing w:before="120" w:line="240" w:lineRule="exact"/>
              <w:rPr>
                <w:sz w:val="20"/>
                <w:szCs w:val="20"/>
              </w:rPr>
            </w:pPr>
            <w:r>
              <w:rPr>
                <w:rFonts w:ascii="等线" w:eastAsia="等线" w:hAnsi="等线" w:hint="eastAsia"/>
                <w:sz w:val="22"/>
                <w:szCs w:val="22"/>
              </w:rPr>
              <w:t>0.03</w:t>
            </w:r>
          </w:p>
        </w:tc>
        <w:tc>
          <w:tcPr>
            <w:tcW w:w="1138" w:type="dxa"/>
            <w:vAlign w:val="bottom"/>
          </w:tcPr>
          <w:p w14:paraId="63F3A011" w14:textId="4D41A082" w:rsidR="00746277" w:rsidRDefault="00746277" w:rsidP="00746277">
            <w:pPr>
              <w:tabs>
                <w:tab w:val="left" w:pos="1134"/>
              </w:tabs>
              <w:spacing w:before="120" w:line="240" w:lineRule="exact"/>
              <w:rPr>
                <w:sz w:val="20"/>
                <w:szCs w:val="20"/>
              </w:rPr>
            </w:pPr>
            <w:r>
              <w:rPr>
                <w:rFonts w:ascii="等线" w:eastAsia="等线" w:hAnsi="等线" w:hint="eastAsia"/>
                <w:sz w:val="22"/>
                <w:szCs w:val="22"/>
              </w:rPr>
              <w:t>36.57</w:t>
            </w:r>
          </w:p>
        </w:tc>
        <w:tc>
          <w:tcPr>
            <w:tcW w:w="1138" w:type="dxa"/>
            <w:vMerge/>
          </w:tcPr>
          <w:p w14:paraId="1450A989" w14:textId="77777777" w:rsidR="00746277" w:rsidRDefault="00746277" w:rsidP="00746277">
            <w:pPr>
              <w:tabs>
                <w:tab w:val="left" w:pos="1134"/>
              </w:tabs>
              <w:spacing w:before="120" w:line="240" w:lineRule="exact"/>
              <w:rPr>
                <w:sz w:val="20"/>
                <w:szCs w:val="20"/>
              </w:rPr>
            </w:pPr>
          </w:p>
        </w:tc>
        <w:tc>
          <w:tcPr>
            <w:tcW w:w="1138" w:type="dxa"/>
            <w:vAlign w:val="center"/>
          </w:tcPr>
          <w:p w14:paraId="75849BD2" w14:textId="2760CA91" w:rsidR="00746277" w:rsidRDefault="00746277" w:rsidP="00746277">
            <w:pPr>
              <w:tabs>
                <w:tab w:val="left" w:pos="1134"/>
              </w:tabs>
              <w:spacing w:before="120" w:line="240" w:lineRule="exact"/>
              <w:rPr>
                <w:sz w:val="20"/>
                <w:szCs w:val="20"/>
              </w:rPr>
            </w:pPr>
            <w:r>
              <w:rPr>
                <w:rFonts w:ascii="等线" w:eastAsia="等线" w:hAnsi="等线" w:hint="eastAsia"/>
                <w:color w:val="000000"/>
                <w:sz w:val="22"/>
                <w:szCs w:val="22"/>
              </w:rPr>
              <w:t>50%</w:t>
            </w:r>
          </w:p>
        </w:tc>
        <w:tc>
          <w:tcPr>
            <w:tcW w:w="1139" w:type="dxa"/>
            <w:vAlign w:val="center"/>
          </w:tcPr>
          <w:p w14:paraId="7B5ACA2F" w14:textId="212D0EEA"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14.5</w:t>
            </w:r>
          </w:p>
        </w:tc>
      </w:tr>
      <w:tr w:rsidR="00746277" w14:paraId="647CEE02" w14:textId="77777777" w:rsidTr="0040293E">
        <w:tc>
          <w:tcPr>
            <w:tcW w:w="1138" w:type="dxa"/>
          </w:tcPr>
          <w:p w14:paraId="044EF8D1" w14:textId="77777777" w:rsidR="00746277" w:rsidRDefault="00746277" w:rsidP="00746277">
            <w:pPr>
              <w:tabs>
                <w:tab w:val="left" w:pos="1134"/>
              </w:tabs>
              <w:spacing w:before="120" w:line="240" w:lineRule="exact"/>
              <w:rPr>
                <w:sz w:val="20"/>
                <w:szCs w:val="20"/>
              </w:rPr>
            </w:pPr>
            <w:r>
              <w:rPr>
                <w:rFonts w:hint="eastAsia"/>
                <w:sz w:val="20"/>
                <w:szCs w:val="20"/>
              </w:rPr>
              <w:t>1</w:t>
            </w:r>
            <w:r>
              <w:rPr>
                <w:sz w:val="20"/>
                <w:szCs w:val="20"/>
              </w:rPr>
              <w:t>8</w:t>
            </w:r>
          </w:p>
        </w:tc>
        <w:tc>
          <w:tcPr>
            <w:tcW w:w="1138" w:type="dxa"/>
            <w:vAlign w:val="bottom"/>
          </w:tcPr>
          <w:p w14:paraId="64AC221F" w14:textId="780B1EBC" w:rsidR="00746277" w:rsidRDefault="00746277" w:rsidP="00746277">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3AA5E1F1" w14:textId="70846748"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10</w:t>
            </w:r>
          </w:p>
        </w:tc>
        <w:tc>
          <w:tcPr>
            <w:tcW w:w="1138" w:type="dxa"/>
            <w:vAlign w:val="bottom"/>
          </w:tcPr>
          <w:p w14:paraId="08D9BCDC" w14:textId="1458C88F" w:rsidR="00746277" w:rsidRDefault="00746277" w:rsidP="00746277">
            <w:pPr>
              <w:tabs>
                <w:tab w:val="left" w:pos="1134"/>
              </w:tabs>
              <w:spacing w:before="120" w:line="240" w:lineRule="exact"/>
              <w:rPr>
                <w:sz w:val="20"/>
                <w:szCs w:val="20"/>
              </w:rPr>
            </w:pPr>
            <w:r>
              <w:rPr>
                <w:rFonts w:ascii="等线" w:eastAsia="等线" w:hAnsi="等线" w:hint="eastAsia"/>
                <w:sz w:val="22"/>
                <w:szCs w:val="22"/>
              </w:rPr>
              <w:t>0.04</w:t>
            </w:r>
          </w:p>
        </w:tc>
        <w:tc>
          <w:tcPr>
            <w:tcW w:w="1138" w:type="dxa"/>
            <w:vAlign w:val="bottom"/>
          </w:tcPr>
          <w:p w14:paraId="242F0363" w14:textId="3C5DF281" w:rsidR="00746277" w:rsidRDefault="00746277" w:rsidP="00746277">
            <w:pPr>
              <w:tabs>
                <w:tab w:val="left" w:pos="1134"/>
              </w:tabs>
              <w:spacing w:before="120" w:line="240" w:lineRule="exact"/>
              <w:rPr>
                <w:sz w:val="20"/>
                <w:szCs w:val="20"/>
              </w:rPr>
            </w:pPr>
            <w:r>
              <w:rPr>
                <w:rFonts w:ascii="等线" w:eastAsia="等线" w:hAnsi="等线" w:hint="eastAsia"/>
                <w:sz w:val="22"/>
                <w:szCs w:val="22"/>
              </w:rPr>
              <w:t>41.91</w:t>
            </w:r>
          </w:p>
        </w:tc>
        <w:tc>
          <w:tcPr>
            <w:tcW w:w="1138" w:type="dxa"/>
            <w:vMerge/>
          </w:tcPr>
          <w:p w14:paraId="3AA1C109" w14:textId="77777777" w:rsidR="00746277" w:rsidRDefault="00746277" w:rsidP="00746277">
            <w:pPr>
              <w:tabs>
                <w:tab w:val="left" w:pos="1134"/>
              </w:tabs>
              <w:spacing w:before="120" w:line="240" w:lineRule="exact"/>
              <w:rPr>
                <w:sz w:val="20"/>
                <w:szCs w:val="20"/>
              </w:rPr>
            </w:pPr>
          </w:p>
        </w:tc>
        <w:tc>
          <w:tcPr>
            <w:tcW w:w="1138" w:type="dxa"/>
            <w:vAlign w:val="center"/>
          </w:tcPr>
          <w:p w14:paraId="6A774877" w14:textId="4747EEA6" w:rsidR="00746277" w:rsidRDefault="00746277" w:rsidP="00746277">
            <w:pPr>
              <w:tabs>
                <w:tab w:val="left" w:pos="1134"/>
              </w:tabs>
              <w:spacing w:before="120" w:line="240" w:lineRule="exact"/>
              <w:rPr>
                <w:sz w:val="20"/>
                <w:szCs w:val="20"/>
              </w:rPr>
            </w:pPr>
            <w:r>
              <w:rPr>
                <w:rFonts w:ascii="等线" w:eastAsia="等线" w:hAnsi="等线" w:hint="eastAsia"/>
                <w:color w:val="000000"/>
                <w:sz w:val="22"/>
                <w:szCs w:val="22"/>
              </w:rPr>
              <w:t>55%</w:t>
            </w:r>
          </w:p>
        </w:tc>
        <w:tc>
          <w:tcPr>
            <w:tcW w:w="1139" w:type="dxa"/>
            <w:vAlign w:val="center"/>
          </w:tcPr>
          <w:p w14:paraId="7D23E108" w14:textId="58A1F994"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15.8</w:t>
            </w:r>
          </w:p>
        </w:tc>
      </w:tr>
      <w:tr w:rsidR="00746277" w14:paraId="3C36BAD6" w14:textId="77777777" w:rsidTr="0040293E">
        <w:tc>
          <w:tcPr>
            <w:tcW w:w="1138" w:type="dxa"/>
          </w:tcPr>
          <w:p w14:paraId="27C3B78B" w14:textId="77777777" w:rsidR="00746277" w:rsidRDefault="00746277" w:rsidP="00746277">
            <w:pPr>
              <w:tabs>
                <w:tab w:val="left" w:pos="1134"/>
              </w:tabs>
              <w:spacing w:before="120" w:line="240" w:lineRule="exact"/>
              <w:rPr>
                <w:sz w:val="20"/>
                <w:szCs w:val="20"/>
              </w:rPr>
            </w:pPr>
            <w:r>
              <w:rPr>
                <w:rFonts w:hint="eastAsia"/>
                <w:sz w:val="20"/>
                <w:szCs w:val="20"/>
              </w:rPr>
              <w:t>2</w:t>
            </w:r>
            <w:r>
              <w:rPr>
                <w:sz w:val="20"/>
                <w:szCs w:val="20"/>
              </w:rPr>
              <w:t>0</w:t>
            </w:r>
          </w:p>
        </w:tc>
        <w:tc>
          <w:tcPr>
            <w:tcW w:w="1138" w:type="dxa"/>
            <w:vAlign w:val="bottom"/>
          </w:tcPr>
          <w:p w14:paraId="1A6509CB" w14:textId="5DA710ED" w:rsidR="00746277" w:rsidRDefault="00746277" w:rsidP="00746277">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3135705D" w14:textId="227B3B94"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11</w:t>
            </w:r>
          </w:p>
        </w:tc>
        <w:tc>
          <w:tcPr>
            <w:tcW w:w="1138" w:type="dxa"/>
            <w:vAlign w:val="bottom"/>
          </w:tcPr>
          <w:p w14:paraId="6A245B6D" w14:textId="2D12D27E" w:rsidR="00746277" w:rsidRDefault="00746277" w:rsidP="00746277">
            <w:pPr>
              <w:tabs>
                <w:tab w:val="left" w:pos="1134"/>
              </w:tabs>
              <w:spacing w:before="120" w:line="240" w:lineRule="exact"/>
              <w:rPr>
                <w:sz w:val="20"/>
                <w:szCs w:val="20"/>
              </w:rPr>
            </w:pPr>
            <w:r>
              <w:rPr>
                <w:rFonts w:ascii="等线" w:eastAsia="等线" w:hAnsi="等线" w:hint="eastAsia"/>
                <w:sz w:val="22"/>
                <w:szCs w:val="22"/>
              </w:rPr>
              <w:t>0.05</w:t>
            </w:r>
          </w:p>
        </w:tc>
        <w:tc>
          <w:tcPr>
            <w:tcW w:w="1138" w:type="dxa"/>
            <w:vAlign w:val="bottom"/>
          </w:tcPr>
          <w:p w14:paraId="0FD454EB" w14:textId="0DEB2E1D" w:rsidR="00746277" w:rsidRDefault="00746277" w:rsidP="00746277">
            <w:pPr>
              <w:tabs>
                <w:tab w:val="left" w:pos="1134"/>
              </w:tabs>
              <w:spacing w:before="120" w:line="240" w:lineRule="exact"/>
              <w:rPr>
                <w:sz w:val="20"/>
                <w:szCs w:val="20"/>
              </w:rPr>
            </w:pPr>
            <w:r>
              <w:rPr>
                <w:rFonts w:ascii="等线" w:eastAsia="等线" w:hAnsi="等线" w:hint="eastAsia"/>
                <w:sz w:val="22"/>
                <w:szCs w:val="22"/>
              </w:rPr>
              <w:t>48.43</w:t>
            </w:r>
          </w:p>
        </w:tc>
        <w:tc>
          <w:tcPr>
            <w:tcW w:w="1138" w:type="dxa"/>
            <w:vMerge/>
          </w:tcPr>
          <w:p w14:paraId="5FCA798F" w14:textId="77777777" w:rsidR="00746277" w:rsidRDefault="00746277" w:rsidP="00746277">
            <w:pPr>
              <w:tabs>
                <w:tab w:val="left" w:pos="1134"/>
              </w:tabs>
              <w:spacing w:before="120" w:line="240" w:lineRule="exact"/>
              <w:rPr>
                <w:sz w:val="20"/>
                <w:szCs w:val="20"/>
              </w:rPr>
            </w:pPr>
          </w:p>
        </w:tc>
        <w:tc>
          <w:tcPr>
            <w:tcW w:w="1138" w:type="dxa"/>
            <w:vAlign w:val="center"/>
          </w:tcPr>
          <w:p w14:paraId="75A65A02" w14:textId="2D9B2535" w:rsidR="00746277" w:rsidRDefault="00746277" w:rsidP="00746277">
            <w:pPr>
              <w:tabs>
                <w:tab w:val="left" w:pos="1134"/>
              </w:tabs>
              <w:spacing w:before="120" w:line="240" w:lineRule="exact"/>
              <w:rPr>
                <w:sz w:val="20"/>
                <w:szCs w:val="20"/>
              </w:rPr>
            </w:pPr>
            <w:r w:rsidRPr="000D305E">
              <w:rPr>
                <w:rFonts w:ascii="等线" w:eastAsia="等线" w:hAnsi="等线" w:hint="eastAsia"/>
                <w:color w:val="000000"/>
                <w:sz w:val="22"/>
                <w:szCs w:val="22"/>
              </w:rPr>
              <w:t>6</w:t>
            </w:r>
            <w:r w:rsidRPr="000D305E">
              <w:rPr>
                <w:rFonts w:ascii="等线" w:eastAsia="等线" w:hAnsi="等线"/>
                <w:color w:val="000000"/>
                <w:sz w:val="22"/>
                <w:szCs w:val="22"/>
              </w:rPr>
              <w:t>0%</w:t>
            </w:r>
          </w:p>
        </w:tc>
        <w:tc>
          <w:tcPr>
            <w:tcW w:w="1139" w:type="dxa"/>
            <w:vAlign w:val="center"/>
          </w:tcPr>
          <w:p w14:paraId="09D7F09F" w14:textId="58F0830C" w:rsidR="00746277" w:rsidRDefault="00746277" w:rsidP="00746277">
            <w:pPr>
              <w:tabs>
                <w:tab w:val="left" w:pos="1134"/>
              </w:tabs>
              <w:spacing w:before="120" w:line="240" w:lineRule="exact"/>
              <w:rPr>
                <w:sz w:val="20"/>
                <w:szCs w:val="20"/>
              </w:rPr>
            </w:pPr>
            <w:r>
              <w:rPr>
                <w:rFonts w:ascii="等线" w:eastAsia="等线" w:hAnsi="等线" w:hint="eastAsia"/>
                <w:sz w:val="22"/>
                <w:szCs w:val="22"/>
              </w:rPr>
              <w:t>17.0</w:t>
            </w:r>
          </w:p>
        </w:tc>
      </w:tr>
    </w:tbl>
    <w:p w14:paraId="12AB731D" w14:textId="60D6C047" w:rsidR="006E28AC" w:rsidRDefault="006E28AC"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138"/>
        <w:gridCol w:w="1138"/>
        <w:gridCol w:w="1138"/>
        <w:gridCol w:w="1138"/>
        <w:gridCol w:w="1138"/>
        <w:gridCol w:w="1138"/>
        <w:gridCol w:w="1138"/>
        <w:gridCol w:w="1139"/>
      </w:tblGrid>
      <w:tr w:rsidR="00665C61" w14:paraId="7A5881EA" w14:textId="77777777" w:rsidTr="0087387D">
        <w:tc>
          <w:tcPr>
            <w:tcW w:w="9105" w:type="dxa"/>
            <w:gridSpan w:val="8"/>
            <w:vAlign w:val="center"/>
          </w:tcPr>
          <w:p w14:paraId="29B75C31" w14:textId="56F56AB5" w:rsidR="00665C61" w:rsidRDefault="00665C61" w:rsidP="0087387D">
            <w:pPr>
              <w:tabs>
                <w:tab w:val="left" w:pos="1134"/>
              </w:tabs>
              <w:spacing w:before="120" w:line="240" w:lineRule="exact"/>
              <w:jc w:val="center"/>
              <w:rPr>
                <w:sz w:val="20"/>
                <w:szCs w:val="20"/>
              </w:rPr>
            </w:pPr>
            <w:r>
              <w:rPr>
                <w:rFonts w:hint="eastAsia"/>
                <w:sz w:val="20"/>
                <w:szCs w:val="20"/>
              </w:rPr>
              <w:t>F</w:t>
            </w:r>
            <w:r>
              <w:rPr>
                <w:sz w:val="20"/>
                <w:szCs w:val="20"/>
              </w:rPr>
              <w:t>R1 TDD 2T2R</w:t>
            </w:r>
          </w:p>
        </w:tc>
      </w:tr>
      <w:tr w:rsidR="00665C61" w14:paraId="3A5B25DA" w14:textId="77777777" w:rsidTr="0087387D">
        <w:tc>
          <w:tcPr>
            <w:tcW w:w="1138" w:type="dxa"/>
          </w:tcPr>
          <w:p w14:paraId="307CDE1A"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c>
          <w:tcPr>
            <w:tcW w:w="1138" w:type="dxa"/>
          </w:tcPr>
          <w:p w14:paraId="41615B18" w14:textId="77777777" w:rsidR="00665C61" w:rsidRDefault="00665C61" w:rsidP="0087387D">
            <w:pPr>
              <w:tabs>
                <w:tab w:val="left" w:pos="1134"/>
              </w:tabs>
              <w:spacing w:before="120" w:line="240" w:lineRule="exact"/>
              <w:rPr>
                <w:sz w:val="20"/>
                <w:szCs w:val="20"/>
              </w:rPr>
            </w:pPr>
            <w:r>
              <w:rPr>
                <w:rFonts w:hint="eastAsia"/>
                <w:sz w:val="20"/>
                <w:szCs w:val="20"/>
              </w:rPr>
              <w:t>R</w:t>
            </w:r>
            <w:r>
              <w:rPr>
                <w:sz w:val="20"/>
                <w:szCs w:val="20"/>
              </w:rPr>
              <w:t>ANK</w:t>
            </w:r>
          </w:p>
        </w:tc>
        <w:tc>
          <w:tcPr>
            <w:tcW w:w="1138" w:type="dxa"/>
          </w:tcPr>
          <w:p w14:paraId="4EF084C7" w14:textId="77777777" w:rsidR="00665C61" w:rsidRDefault="00665C61" w:rsidP="0087387D">
            <w:pPr>
              <w:tabs>
                <w:tab w:val="left" w:pos="1134"/>
              </w:tabs>
              <w:spacing w:before="120" w:line="240" w:lineRule="exact"/>
              <w:rPr>
                <w:sz w:val="20"/>
                <w:szCs w:val="20"/>
              </w:rPr>
            </w:pPr>
            <w:r>
              <w:rPr>
                <w:rFonts w:hint="eastAsia"/>
                <w:sz w:val="20"/>
                <w:szCs w:val="20"/>
              </w:rPr>
              <w:t>C</w:t>
            </w:r>
            <w:r>
              <w:rPr>
                <w:sz w:val="20"/>
                <w:szCs w:val="20"/>
              </w:rPr>
              <w:t>QI</w:t>
            </w:r>
          </w:p>
        </w:tc>
        <w:tc>
          <w:tcPr>
            <w:tcW w:w="1138" w:type="dxa"/>
          </w:tcPr>
          <w:p w14:paraId="7C22B70F" w14:textId="77777777" w:rsidR="00665C61" w:rsidRDefault="00665C61" w:rsidP="0087387D">
            <w:pPr>
              <w:tabs>
                <w:tab w:val="left" w:pos="1134"/>
              </w:tabs>
              <w:spacing w:before="120" w:line="240" w:lineRule="exact"/>
              <w:rPr>
                <w:sz w:val="20"/>
                <w:szCs w:val="20"/>
              </w:rPr>
            </w:pPr>
            <w:r>
              <w:rPr>
                <w:rFonts w:hint="eastAsia"/>
                <w:sz w:val="20"/>
                <w:szCs w:val="20"/>
              </w:rPr>
              <w:t>B</w:t>
            </w:r>
            <w:r>
              <w:rPr>
                <w:sz w:val="20"/>
                <w:szCs w:val="20"/>
              </w:rPr>
              <w:t>LER</w:t>
            </w:r>
          </w:p>
        </w:tc>
        <w:tc>
          <w:tcPr>
            <w:tcW w:w="1138" w:type="dxa"/>
          </w:tcPr>
          <w:p w14:paraId="5AD5A273"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1138" w:type="dxa"/>
            <w:vMerge w:val="restart"/>
          </w:tcPr>
          <w:p w14:paraId="50C5F41D" w14:textId="77777777" w:rsidR="00665C61" w:rsidRDefault="00665C61" w:rsidP="0087387D">
            <w:pPr>
              <w:tabs>
                <w:tab w:val="left" w:pos="1134"/>
              </w:tabs>
              <w:spacing w:before="120" w:line="240" w:lineRule="exact"/>
              <w:rPr>
                <w:sz w:val="20"/>
                <w:szCs w:val="20"/>
              </w:rPr>
            </w:pPr>
          </w:p>
        </w:tc>
        <w:tc>
          <w:tcPr>
            <w:tcW w:w="1138" w:type="dxa"/>
          </w:tcPr>
          <w:p w14:paraId="5532CA4F"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1139" w:type="dxa"/>
          </w:tcPr>
          <w:p w14:paraId="1888275F"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r>
      <w:tr w:rsidR="000D305E" w14:paraId="1824CE0E" w14:textId="77777777" w:rsidTr="00231A4B">
        <w:tc>
          <w:tcPr>
            <w:tcW w:w="1138" w:type="dxa"/>
          </w:tcPr>
          <w:p w14:paraId="55C7FAD4" w14:textId="77777777" w:rsidR="000D305E" w:rsidRDefault="000D305E" w:rsidP="000D305E">
            <w:pPr>
              <w:tabs>
                <w:tab w:val="left" w:pos="1134"/>
              </w:tabs>
              <w:spacing w:before="120" w:line="240" w:lineRule="exact"/>
              <w:rPr>
                <w:sz w:val="20"/>
                <w:szCs w:val="20"/>
              </w:rPr>
            </w:pPr>
            <w:r>
              <w:rPr>
                <w:rFonts w:hint="eastAsia"/>
                <w:sz w:val="20"/>
                <w:szCs w:val="20"/>
              </w:rPr>
              <w:t>0</w:t>
            </w:r>
          </w:p>
        </w:tc>
        <w:tc>
          <w:tcPr>
            <w:tcW w:w="1138" w:type="dxa"/>
            <w:vAlign w:val="bottom"/>
          </w:tcPr>
          <w:p w14:paraId="73EE80A9" w14:textId="5EA204D2"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1FCAD7F2" w14:textId="5ED613C9" w:rsidR="000D305E" w:rsidRDefault="000D305E" w:rsidP="000D305E">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43CB1ED4" w14:textId="1EDD8E54" w:rsidR="000D305E" w:rsidRDefault="000D305E" w:rsidP="000D305E">
            <w:pPr>
              <w:tabs>
                <w:tab w:val="left" w:pos="1134"/>
              </w:tabs>
              <w:spacing w:before="120" w:line="240" w:lineRule="exact"/>
              <w:rPr>
                <w:sz w:val="20"/>
                <w:szCs w:val="20"/>
              </w:rPr>
            </w:pPr>
            <w:r>
              <w:rPr>
                <w:rFonts w:ascii="等线" w:eastAsia="等线" w:hAnsi="等线" w:hint="eastAsia"/>
                <w:sz w:val="22"/>
                <w:szCs w:val="22"/>
              </w:rPr>
              <w:t>0.04</w:t>
            </w:r>
          </w:p>
        </w:tc>
        <w:tc>
          <w:tcPr>
            <w:tcW w:w="1138" w:type="dxa"/>
            <w:vAlign w:val="bottom"/>
          </w:tcPr>
          <w:p w14:paraId="626A8288" w14:textId="038A191D" w:rsidR="000D305E" w:rsidRDefault="000D305E" w:rsidP="000D305E">
            <w:pPr>
              <w:tabs>
                <w:tab w:val="left" w:pos="1134"/>
              </w:tabs>
              <w:spacing w:before="120" w:line="240" w:lineRule="exact"/>
              <w:rPr>
                <w:sz w:val="20"/>
                <w:szCs w:val="20"/>
              </w:rPr>
            </w:pPr>
            <w:r>
              <w:rPr>
                <w:rFonts w:ascii="等线" w:eastAsia="等线" w:hAnsi="等线" w:hint="eastAsia"/>
                <w:sz w:val="22"/>
                <w:szCs w:val="22"/>
              </w:rPr>
              <w:t>8.30</w:t>
            </w:r>
          </w:p>
        </w:tc>
        <w:tc>
          <w:tcPr>
            <w:tcW w:w="1138" w:type="dxa"/>
            <w:vMerge/>
          </w:tcPr>
          <w:p w14:paraId="2B1E7B3E" w14:textId="77777777" w:rsidR="000D305E" w:rsidRDefault="000D305E" w:rsidP="000D305E">
            <w:pPr>
              <w:tabs>
                <w:tab w:val="left" w:pos="1134"/>
              </w:tabs>
              <w:spacing w:before="120" w:line="240" w:lineRule="exact"/>
              <w:rPr>
                <w:sz w:val="20"/>
                <w:szCs w:val="20"/>
              </w:rPr>
            </w:pPr>
          </w:p>
        </w:tc>
        <w:tc>
          <w:tcPr>
            <w:tcW w:w="1138" w:type="dxa"/>
            <w:vAlign w:val="center"/>
          </w:tcPr>
          <w:p w14:paraId="4B6AB936" w14:textId="4F5C5780" w:rsidR="000D305E" w:rsidRDefault="000D305E" w:rsidP="000D305E">
            <w:pPr>
              <w:tabs>
                <w:tab w:val="left" w:pos="1134"/>
              </w:tabs>
              <w:spacing w:before="120" w:line="240" w:lineRule="exact"/>
              <w:rPr>
                <w:sz w:val="20"/>
                <w:szCs w:val="20"/>
              </w:rPr>
            </w:pPr>
            <w:r>
              <w:rPr>
                <w:rFonts w:ascii="等线" w:eastAsia="等线" w:hAnsi="等线" w:hint="eastAsia"/>
                <w:color w:val="000000"/>
                <w:sz w:val="22"/>
                <w:szCs w:val="22"/>
              </w:rPr>
              <w:t>10%</w:t>
            </w:r>
          </w:p>
        </w:tc>
        <w:tc>
          <w:tcPr>
            <w:tcW w:w="1139" w:type="dxa"/>
            <w:vAlign w:val="center"/>
          </w:tcPr>
          <w:p w14:paraId="58503597" w14:textId="693974F0" w:rsidR="000D305E" w:rsidRDefault="000D305E" w:rsidP="000D305E">
            <w:pPr>
              <w:tabs>
                <w:tab w:val="left" w:pos="1134"/>
              </w:tabs>
              <w:spacing w:before="120" w:line="240" w:lineRule="exact"/>
              <w:rPr>
                <w:sz w:val="20"/>
                <w:szCs w:val="20"/>
              </w:rPr>
            </w:pPr>
            <w:r>
              <w:rPr>
                <w:rFonts w:ascii="等线" w:eastAsia="等线" w:hAnsi="等线" w:hint="eastAsia"/>
                <w:sz w:val="22"/>
                <w:szCs w:val="22"/>
              </w:rPr>
              <w:t>4.4</w:t>
            </w:r>
          </w:p>
        </w:tc>
      </w:tr>
      <w:tr w:rsidR="000D305E" w14:paraId="596C5DB6" w14:textId="77777777" w:rsidTr="00231A4B">
        <w:tc>
          <w:tcPr>
            <w:tcW w:w="1138" w:type="dxa"/>
          </w:tcPr>
          <w:p w14:paraId="5701ADA6" w14:textId="77777777" w:rsidR="000D305E" w:rsidRDefault="000D305E" w:rsidP="000D305E">
            <w:pPr>
              <w:tabs>
                <w:tab w:val="left" w:pos="1134"/>
              </w:tabs>
              <w:spacing w:before="120" w:line="240" w:lineRule="exact"/>
              <w:rPr>
                <w:sz w:val="20"/>
                <w:szCs w:val="20"/>
              </w:rPr>
            </w:pPr>
            <w:r>
              <w:rPr>
                <w:rFonts w:hint="eastAsia"/>
                <w:sz w:val="20"/>
                <w:szCs w:val="20"/>
              </w:rPr>
              <w:t>2</w:t>
            </w:r>
          </w:p>
        </w:tc>
        <w:tc>
          <w:tcPr>
            <w:tcW w:w="1138" w:type="dxa"/>
            <w:vAlign w:val="bottom"/>
          </w:tcPr>
          <w:p w14:paraId="766FACD7" w14:textId="089FC4A2"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3546B7C1" w14:textId="55C1F237" w:rsidR="000D305E" w:rsidRDefault="000D305E" w:rsidP="000D305E">
            <w:pPr>
              <w:tabs>
                <w:tab w:val="left" w:pos="1134"/>
              </w:tabs>
              <w:spacing w:before="120" w:line="240" w:lineRule="exact"/>
              <w:rPr>
                <w:sz w:val="20"/>
                <w:szCs w:val="20"/>
              </w:rPr>
            </w:pPr>
            <w:r>
              <w:rPr>
                <w:rFonts w:ascii="等线" w:eastAsia="等线" w:hAnsi="等线" w:hint="eastAsia"/>
                <w:sz w:val="22"/>
                <w:szCs w:val="22"/>
              </w:rPr>
              <w:t>3</w:t>
            </w:r>
          </w:p>
        </w:tc>
        <w:tc>
          <w:tcPr>
            <w:tcW w:w="1138" w:type="dxa"/>
            <w:vAlign w:val="bottom"/>
          </w:tcPr>
          <w:p w14:paraId="7504467E" w14:textId="34A9E024" w:rsidR="000D305E" w:rsidRDefault="000D305E" w:rsidP="000D305E">
            <w:pPr>
              <w:tabs>
                <w:tab w:val="left" w:pos="1134"/>
              </w:tabs>
              <w:spacing w:before="120" w:line="240" w:lineRule="exact"/>
              <w:rPr>
                <w:sz w:val="20"/>
                <w:szCs w:val="20"/>
              </w:rPr>
            </w:pPr>
            <w:r>
              <w:rPr>
                <w:rFonts w:ascii="等线" w:eastAsia="等线" w:hAnsi="等线" w:hint="eastAsia"/>
                <w:sz w:val="22"/>
                <w:szCs w:val="22"/>
              </w:rPr>
              <w:t>0.08</w:t>
            </w:r>
          </w:p>
        </w:tc>
        <w:tc>
          <w:tcPr>
            <w:tcW w:w="1138" w:type="dxa"/>
            <w:vAlign w:val="bottom"/>
          </w:tcPr>
          <w:p w14:paraId="401158BE" w14:textId="63F20F53"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13.04</w:t>
            </w:r>
          </w:p>
        </w:tc>
        <w:tc>
          <w:tcPr>
            <w:tcW w:w="1138" w:type="dxa"/>
            <w:vMerge/>
          </w:tcPr>
          <w:p w14:paraId="74864C5C" w14:textId="77777777" w:rsidR="000D305E" w:rsidRDefault="000D305E" w:rsidP="000D305E">
            <w:pPr>
              <w:tabs>
                <w:tab w:val="left" w:pos="1134"/>
              </w:tabs>
              <w:spacing w:before="120" w:line="240" w:lineRule="exact"/>
              <w:rPr>
                <w:sz w:val="20"/>
                <w:szCs w:val="20"/>
              </w:rPr>
            </w:pPr>
          </w:p>
        </w:tc>
        <w:tc>
          <w:tcPr>
            <w:tcW w:w="1138" w:type="dxa"/>
            <w:vAlign w:val="center"/>
          </w:tcPr>
          <w:p w14:paraId="5F2C4F5E" w14:textId="2495A584" w:rsidR="000D305E" w:rsidRDefault="000D305E" w:rsidP="000D305E">
            <w:pPr>
              <w:tabs>
                <w:tab w:val="left" w:pos="1134"/>
              </w:tabs>
              <w:spacing w:before="120" w:line="240" w:lineRule="exact"/>
              <w:rPr>
                <w:sz w:val="20"/>
                <w:szCs w:val="20"/>
              </w:rPr>
            </w:pPr>
            <w:r>
              <w:rPr>
                <w:rFonts w:ascii="等线" w:eastAsia="等线" w:hAnsi="等线" w:hint="eastAsia"/>
                <w:color w:val="000000"/>
                <w:sz w:val="22"/>
                <w:szCs w:val="22"/>
              </w:rPr>
              <w:t>15%</w:t>
            </w:r>
          </w:p>
        </w:tc>
        <w:tc>
          <w:tcPr>
            <w:tcW w:w="1139" w:type="dxa"/>
            <w:vAlign w:val="center"/>
          </w:tcPr>
          <w:p w14:paraId="41EDC35B" w14:textId="5C480C07" w:rsidR="000D305E" w:rsidRDefault="000D305E" w:rsidP="000D305E">
            <w:pPr>
              <w:tabs>
                <w:tab w:val="left" w:pos="1134"/>
              </w:tabs>
              <w:spacing w:before="120" w:line="240" w:lineRule="exact"/>
              <w:rPr>
                <w:sz w:val="20"/>
                <w:szCs w:val="20"/>
              </w:rPr>
            </w:pPr>
            <w:r>
              <w:rPr>
                <w:rFonts w:ascii="等线" w:eastAsia="等线" w:hAnsi="等线" w:hint="eastAsia"/>
                <w:sz w:val="22"/>
                <w:szCs w:val="22"/>
              </w:rPr>
              <w:t>8.1</w:t>
            </w:r>
          </w:p>
        </w:tc>
      </w:tr>
      <w:tr w:rsidR="000D305E" w14:paraId="40AF7E42" w14:textId="77777777" w:rsidTr="00231A4B">
        <w:tc>
          <w:tcPr>
            <w:tcW w:w="1138" w:type="dxa"/>
          </w:tcPr>
          <w:p w14:paraId="2D53FF49" w14:textId="77777777" w:rsidR="000D305E" w:rsidRDefault="000D305E" w:rsidP="000D305E">
            <w:pPr>
              <w:tabs>
                <w:tab w:val="left" w:pos="1134"/>
              </w:tabs>
              <w:spacing w:before="120" w:line="240" w:lineRule="exact"/>
              <w:rPr>
                <w:sz w:val="20"/>
                <w:szCs w:val="20"/>
              </w:rPr>
            </w:pPr>
            <w:r>
              <w:rPr>
                <w:rFonts w:hint="eastAsia"/>
                <w:sz w:val="20"/>
                <w:szCs w:val="20"/>
              </w:rPr>
              <w:t>4</w:t>
            </w:r>
          </w:p>
        </w:tc>
        <w:tc>
          <w:tcPr>
            <w:tcW w:w="1138" w:type="dxa"/>
            <w:vAlign w:val="bottom"/>
          </w:tcPr>
          <w:p w14:paraId="0A756A24" w14:textId="7447343E"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557599A7" w14:textId="0C760CEA" w:rsidR="000D305E" w:rsidRDefault="000D305E" w:rsidP="000D305E">
            <w:pPr>
              <w:tabs>
                <w:tab w:val="left" w:pos="1134"/>
              </w:tabs>
              <w:spacing w:before="120" w:line="240" w:lineRule="exact"/>
              <w:rPr>
                <w:sz w:val="20"/>
                <w:szCs w:val="20"/>
              </w:rPr>
            </w:pPr>
            <w:r>
              <w:rPr>
                <w:rFonts w:ascii="等线" w:eastAsia="等线" w:hAnsi="等线" w:hint="eastAsia"/>
                <w:sz w:val="22"/>
                <w:szCs w:val="22"/>
              </w:rPr>
              <w:t>3</w:t>
            </w:r>
          </w:p>
        </w:tc>
        <w:tc>
          <w:tcPr>
            <w:tcW w:w="1138" w:type="dxa"/>
            <w:vAlign w:val="bottom"/>
          </w:tcPr>
          <w:p w14:paraId="1B948CD0" w14:textId="7408A4AF" w:rsidR="000D305E" w:rsidRDefault="000D305E" w:rsidP="000D305E">
            <w:pPr>
              <w:tabs>
                <w:tab w:val="left" w:pos="1134"/>
              </w:tabs>
              <w:spacing w:before="120" w:line="240" w:lineRule="exact"/>
              <w:rPr>
                <w:sz w:val="20"/>
                <w:szCs w:val="20"/>
              </w:rPr>
            </w:pPr>
            <w:r>
              <w:rPr>
                <w:rFonts w:ascii="等线" w:eastAsia="等线" w:hAnsi="等线" w:hint="eastAsia"/>
                <w:sz w:val="22"/>
                <w:szCs w:val="22"/>
              </w:rPr>
              <w:t>0.17</w:t>
            </w:r>
          </w:p>
        </w:tc>
        <w:tc>
          <w:tcPr>
            <w:tcW w:w="1138" w:type="dxa"/>
            <w:vAlign w:val="bottom"/>
          </w:tcPr>
          <w:p w14:paraId="2CEAC5AE" w14:textId="5842E048"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18.82</w:t>
            </w:r>
          </w:p>
        </w:tc>
        <w:tc>
          <w:tcPr>
            <w:tcW w:w="1138" w:type="dxa"/>
            <w:vMerge/>
          </w:tcPr>
          <w:p w14:paraId="45AE6DF1" w14:textId="77777777" w:rsidR="000D305E" w:rsidRDefault="000D305E" w:rsidP="000D305E">
            <w:pPr>
              <w:tabs>
                <w:tab w:val="left" w:pos="1134"/>
              </w:tabs>
              <w:spacing w:before="120" w:line="240" w:lineRule="exact"/>
              <w:rPr>
                <w:sz w:val="20"/>
                <w:szCs w:val="20"/>
              </w:rPr>
            </w:pPr>
          </w:p>
        </w:tc>
        <w:tc>
          <w:tcPr>
            <w:tcW w:w="1138" w:type="dxa"/>
            <w:vAlign w:val="center"/>
          </w:tcPr>
          <w:p w14:paraId="4FBC8633" w14:textId="1BFB6E88" w:rsidR="000D305E" w:rsidRDefault="000D305E" w:rsidP="000D305E">
            <w:pPr>
              <w:tabs>
                <w:tab w:val="left" w:pos="1134"/>
              </w:tabs>
              <w:spacing w:before="120" w:line="240" w:lineRule="exact"/>
              <w:rPr>
                <w:sz w:val="20"/>
                <w:szCs w:val="20"/>
              </w:rPr>
            </w:pPr>
            <w:r>
              <w:rPr>
                <w:rFonts w:ascii="等线" w:eastAsia="等线" w:hAnsi="等线" w:hint="eastAsia"/>
                <w:color w:val="000000"/>
                <w:sz w:val="22"/>
                <w:szCs w:val="22"/>
              </w:rPr>
              <w:t>20%</w:t>
            </w:r>
          </w:p>
        </w:tc>
        <w:tc>
          <w:tcPr>
            <w:tcW w:w="1139" w:type="dxa"/>
            <w:vAlign w:val="center"/>
          </w:tcPr>
          <w:p w14:paraId="0E752F97" w14:textId="53025783"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10.5</w:t>
            </w:r>
          </w:p>
        </w:tc>
      </w:tr>
      <w:tr w:rsidR="000D305E" w14:paraId="233FAAA8" w14:textId="77777777" w:rsidTr="00231A4B">
        <w:tc>
          <w:tcPr>
            <w:tcW w:w="1138" w:type="dxa"/>
          </w:tcPr>
          <w:p w14:paraId="278B91FB" w14:textId="77777777" w:rsidR="000D305E" w:rsidRDefault="000D305E" w:rsidP="000D305E">
            <w:pPr>
              <w:tabs>
                <w:tab w:val="left" w:pos="1134"/>
              </w:tabs>
              <w:spacing w:before="120" w:line="240" w:lineRule="exact"/>
              <w:rPr>
                <w:sz w:val="20"/>
                <w:szCs w:val="20"/>
              </w:rPr>
            </w:pPr>
            <w:r>
              <w:rPr>
                <w:rFonts w:hint="eastAsia"/>
                <w:sz w:val="20"/>
                <w:szCs w:val="20"/>
              </w:rPr>
              <w:t>6</w:t>
            </w:r>
          </w:p>
        </w:tc>
        <w:tc>
          <w:tcPr>
            <w:tcW w:w="1138" w:type="dxa"/>
            <w:vAlign w:val="bottom"/>
          </w:tcPr>
          <w:p w14:paraId="306C0228" w14:textId="6AAC33F8"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3A9B864F" w14:textId="27DA13D3" w:rsidR="000D305E" w:rsidRDefault="000D305E" w:rsidP="000D305E">
            <w:pPr>
              <w:tabs>
                <w:tab w:val="left" w:pos="1134"/>
              </w:tabs>
              <w:spacing w:before="120" w:line="240" w:lineRule="exact"/>
              <w:rPr>
                <w:sz w:val="20"/>
                <w:szCs w:val="20"/>
              </w:rPr>
            </w:pPr>
            <w:r>
              <w:rPr>
                <w:rFonts w:ascii="等线" w:eastAsia="等线" w:hAnsi="等线" w:hint="eastAsia"/>
                <w:sz w:val="22"/>
                <w:szCs w:val="22"/>
              </w:rPr>
              <w:t>5</w:t>
            </w:r>
          </w:p>
        </w:tc>
        <w:tc>
          <w:tcPr>
            <w:tcW w:w="1138" w:type="dxa"/>
            <w:vAlign w:val="bottom"/>
          </w:tcPr>
          <w:p w14:paraId="7B7C4D00" w14:textId="0AA2C517" w:rsidR="000D305E" w:rsidRDefault="000D305E" w:rsidP="000D305E">
            <w:pPr>
              <w:tabs>
                <w:tab w:val="left" w:pos="1134"/>
              </w:tabs>
              <w:spacing w:before="120" w:line="240" w:lineRule="exact"/>
              <w:rPr>
                <w:sz w:val="20"/>
                <w:szCs w:val="20"/>
              </w:rPr>
            </w:pPr>
            <w:r>
              <w:rPr>
                <w:rFonts w:ascii="等线" w:eastAsia="等线" w:hAnsi="等线" w:hint="eastAsia"/>
                <w:sz w:val="22"/>
                <w:szCs w:val="22"/>
              </w:rPr>
              <w:t>0.23</w:t>
            </w:r>
          </w:p>
        </w:tc>
        <w:tc>
          <w:tcPr>
            <w:tcW w:w="1138" w:type="dxa"/>
            <w:vAlign w:val="bottom"/>
          </w:tcPr>
          <w:p w14:paraId="6AA30411" w14:textId="18A31109" w:rsidR="000D305E" w:rsidRDefault="000D305E" w:rsidP="000D305E">
            <w:pPr>
              <w:tabs>
                <w:tab w:val="left" w:pos="1134"/>
              </w:tabs>
              <w:spacing w:before="120" w:line="240" w:lineRule="exact"/>
              <w:rPr>
                <w:sz w:val="20"/>
                <w:szCs w:val="20"/>
              </w:rPr>
            </w:pPr>
            <w:r>
              <w:rPr>
                <w:rFonts w:ascii="等线" w:eastAsia="等线" w:hAnsi="等线" w:hint="eastAsia"/>
                <w:sz w:val="22"/>
                <w:szCs w:val="22"/>
              </w:rPr>
              <w:t>24.52</w:t>
            </w:r>
          </w:p>
        </w:tc>
        <w:tc>
          <w:tcPr>
            <w:tcW w:w="1138" w:type="dxa"/>
            <w:vMerge/>
          </w:tcPr>
          <w:p w14:paraId="0ADFDED0" w14:textId="77777777" w:rsidR="000D305E" w:rsidRDefault="000D305E" w:rsidP="000D305E">
            <w:pPr>
              <w:tabs>
                <w:tab w:val="left" w:pos="1134"/>
              </w:tabs>
              <w:spacing w:before="120" w:line="240" w:lineRule="exact"/>
              <w:rPr>
                <w:sz w:val="20"/>
                <w:szCs w:val="20"/>
              </w:rPr>
            </w:pPr>
          </w:p>
        </w:tc>
        <w:tc>
          <w:tcPr>
            <w:tcW w:w="1138" w:type="dxa"/>
            <w:vAlign w:val="center"/>
          </w:tcPr>
          <w:p w14:paraId="497394D9" w14:textId="17CC0604" w:rsidR="000D305E" w:rsidRDefault="000D305E" w:rsidP="000D305E">
            <w:pPr>
              <w:tabs>
                <w:tab w:val="left" w:pos="1134"/>
              </w:tabs>
              <w:spacing w:before="120" w:line="240" w:lineRule="exact"/>
              <w:rPr>
                <w:sz w:val="20"/>
                <w:szCs w:val="20"/>
              </w:rPr>
            </w:pPr>
            <w:r>
              <w:rPr>
                <w:rFonts w:ascii="等线" w:eastAsia="等线" w:hAnsi="等线" w:hint="eastAsia"/>
                <w:color w:val="000000"/>
                <w:sz w:val="22"/>
                <w:szCs w:val="22"/>
              </w:rPr>
              <w:t>25%</w:t>
            </w:r>
          </w:p>
        </w:tc>
        <w:tc>
          <w:tcPr>
            <w:tcW w:w="1139" w:type="dxa"/>
            <w:vAlign w:val="center"/>
          </w:tcPr>
          <w:p w14:paraId="72222704" w14:textId="1BE416CE"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13.8</w:t>
            </w:r>
          </w:p>
        </w:tc>
      </w:tr>
      <w:tr w:rsidR="000D305E" w14:paraId="7F4EF1BC" w14:textId="77777777" w:rsidTr="00231A4B">
        <w:tc>
          <w:tcPr>
            <w:tcW w:w="1138" w:type="dxa"/>
          </w:tcPr>
          <w:p w14:paraId="5C82BF94" w14:textId="77777777" w:rsidR="000D305E" w:rsidRDefault="000D305E" w:rsidP="000D305E">
            <w:pPr>
              <w:tabs>
                <w:tab w:val="left" w:pos="1134"/>
              </w:tabs>
              <w:spacing w:before="120" w:line="240" w:lineRule="exact"/>
              <w:rPr>
                <w:sz w:val="20"/>
                <w:szCs w:val="20"/>
              </w:rPr>
            </w:pPr>
            <w:r>
              <w:rPr>
                <w:rFonts w:hint="eastAsia"/>
                <w:sz w:val="20"/>
                <w:szCs w:val="20"/>
              </w:rPr>
              <w:t>8</w:t>
            </w:r>
          </w:p>
        </w:tc>
        <w:tc>
          <w:tcPr>
            <w:tcW w:w="1138" w:type="dxa"/>
            <w:vAlign w:val="bottom"/>
          </w:tcPr>
          <w:p w14:paraId="1EFC74B9" w14:textId="6B529E43"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56169C85" w14:textId="74373C92" w:rsidR="000D305E" w:rsidRDefault="000D305E" w:rsidP="000D305E">
            <w:pPr>
              <w:tabs>
                <w:tab w:val="left" w:pos="1134"/>
              </w:tabs>
              <w:spacing w:before="120" w:line="240" w:lineRule="exact"/>
              <w:rPr>
                <w:sz w:val="20"/>
                <w:szCs w:val="20"/>
              </w:rPr>
            </w:pPr>
            <w:r>
              <w:rPr>
                <w:rFonts w:ascii="等线" w:eastAsia="等线" w:hAnsi="等线" w:hint="eastAsia"/>
                <w:sz w:val="22"/>
                <w:szCs w:val="22"/>
              </w:rPr>
              <w:t>6</w:t>
            </w:r>
          </w:p>
        </w:tc>
        <w:tc>
          <w:tcPr>
            <w:tcW w:w="1138" w:type="dxa"/>
            <w:vAlign w:val="bottom"/>
          </w:tcPr>
          <w:p w14:paraId="3C7F86D0" w14:textId="216FAC0B" w:rsidR="000D305E" w:rsidRDefault="000D305E" w:rsidP="000D305E">
            <w:pPr>
              <w:tabs>
                <w:tab w:val="left" w:pos="1134"/>
              </w:tabs>
              <w:spacing w:before="120" w:line="240" w:lineRule="exact"/>
              <w:rPr>
                <w:sz w:val="20"/>
                <w:szCs w:val="20"/>
              </w:rPr>
            </w:pPr>
            <w:r>
              <w:rPr>
                <w:rFonts w:ascii="等线" w:eastAsia="等线" w:hAnsi="等线" w:hint="eastAsia"/>
                <w:sz w:val="22"/>
                <w:szCs w:val="22"/>
              </w:rPr>
              <w:t>0.25</w:t>
            </w:r>
          </w:p>
        </w:tc>
        <w:tc>
          <w:tcPr>
            <w:tcW w:w="1138" w:type="dxa"/>
            <w:vAlign w:val="bottom"/>
          </w:tcPr>
          <w:p w14:paraId="0363B401" w14:textId="42D148CE" w:rsidR="000D305E" w:rsidRDefault="000D305E" w:rsidP="000D305E">
            <w:pPr>
              <w:tabs>
                <w:tab w:val="left" w:pos="1134"/>
              </w:tabs>
              <w:spacing w:before="120" w:line="240" w:lineRule="exact"/>
              <w:rPr>
                <w:sz w:val="20"/>
                <w:szCs w:val="20"/>
              </w:rPr>
            </w:pPr>
            <w:r>
              <w:rPr>
                <w:rFonts w:ascii="等线" w:eastAsia="等线" w:hAnsi="等线" w:hint="eastAsia"/>
                <w:sz w:val="22"/>
                <w:szCs w:val="22"/>
              </w:rPr>
              <w:t>30.17</w:t>
            </w:r>
          </w:p>
        </w:tc>
        <w:tc>
          <w:tcPr>
            <w:tcW w:w="1138" w:type="dxa"/>
            <w:vMerge/>
          </w:tcPr>
          <w:p w14:paraId="22FD470F" w14:textId="77777777" w:rsidR="000D305E" w:rsidRDefault="000D305E" w:rsidP="000D305E">
            <w:pPr>
              <w:tabs>
                <w:tab w:val="left" w:pos="1134"/>
              </w:tabs>
              <w:spacing w:before="120" w:line="240" w:lineRule="exact"/>
              <w:rPr>
                <w:sz w:val="20"/>
                <w:szCs w:val="20"/>
              </w:rPr>
            </w:pPr>
          </w:p>
        </w:tc>
        <w:tc>
          <w:tcPr>
            <w:tcW w:w="1138" w:type="dxa"/>
            <w:vAlign w:val="center"/>
          </w:tcPr>
          <w:p w14:paraId="699BC2DE" w14:textId="090F7A2F" w:rsidR="000D305E" w:rsidRDefault="000D305E" w:rsidP="000D305E">
            <w:pPr>
              <w:tabs>
                <w:tab w:val="left" w:pos="1134"/>
              </w:tabs>
              <w:spacing w:before="120" w:line="240" w:lineRule="exact"/>
              <w:rPr>
                <w:sz w:val="20"/>
                <w:szCs w:val="20"/>
              </w:rPr>
            </w:pPr>
            <w:r>
              <w:rPr>
                <w:rFonts w:ascii="等线" w:eastAsia="等线" w:hAnsi="等线" w:hint="eastAsia"/>
                <w:color w:val="000000"/>
                <w:sz w:val="22"/>
                <w:szCs w:val="22"/>
              </w:rPr>
              <w:t>30%</w:t>
            </w:r>
          </w:p>
        </w:tc>
        <w:tc>
          <w:tcPr>
            <w:tcW w:w="1139" w:type="dxa"/>
            <w:vAlign w:val="center"/>
          </w:tcPr>
          <w:p w14:paraId="178FB63D" w14:textId="184BAAFD"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16.0</w:t>
            </w:r>
          </w:p>
        </w:tc>
      </w:tr>
      <w:tr w:rsidR="000D305E" w14:paraId="20E0B5C3" w14:textId="77777777" w:rsidTr="00231A4B">
        <w:tc>
          <w:tcPr>
            <w:tcW w:w="1138" w:type="dxa"/>
          </w:tcPr>
          <w:p w14:paraId="129CC69D" w14:textId="77777777" w:rsidR="000D305E" w:rsidRDefault="000D305E" w:rsidP="000D305E">
            <w:pPr>
              <w:tabs>
                <w:tab w:val="left" w:pos="1134"/>
              </w:tabs>
              <w:spacing w:before="120" w:line="240" w:lineRule="exact"/>
              <w:rPr>
                <w:sz w:val="20"/>
                <w:szCs w:val="20"/>
              </w:rPr>
            </w:pPr>
            <w:r>
              <w:rPr>
                <w:rFonts w:hint="eastAsia"/>
                <w:sz w:val="20"/>
                <w:szCs w:val="20"/>
              </w:rPr>
              <w:t>1</w:t>
            </w:r>
            <w:r>
              <w:rPr>
                <w:sz w:val="20"/>
                <w:szCs w:val="20"/>
              </w:rPr>
              <w:t>0</w:t>
            </w:r>
          </w:p>
        </w:tc>
        <w:tc>
          <w:tcPr>
            <w:tcW w:w="1138" w:type="dxa"/>
            <w:vAlign w:val="bottom"/>
          </w:tcPr>
          <w:p w14:paraId="237C3EB1" w14:textId="5B8E6321"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707DD4FB" w14:textId="061BB2B7" w:rsidR="000D305E" w:rsidRDefault="000D305E" w:rsidP="000D305E">
            <w:pPr>
              <w:tabs>
                <w:tab w:val="left" w:pos="1134"/>
              </w:tabs>
              <w:spacing w:before="120" w:line="240" w:lineRule="exact"/>
              <w:rPr>
                <w:sz w:val="20"/>
                <w:szCs w:val="20"/>
              </w:rPr>
            </w:pPr>
            <w:r>
              <w:rPr>
                <w:rFonts w:ascii="等线" w:eastAsia="等线" w:hAnsi="等线" w:hint="eastAsia"/>
                <w:sz w:val="22"/>
                <w:szCs w:val="22"/>
              </w:rPr>
              <w:t>6</w:t>
            </w:r>
          </w:p>
        </w:tc>
        <w:tc>
          <w:tcPr>
            <w:tcW w:w="1138" w:type="dxa"/>
            <w:vAlign w:val="bottom"/>
          </w:tcPr>
          <w:p w14:paraId="2660825E" w14:textId="5427EDAC" w:rsidR="000D305E" w:rsidRDefault="000D305E" w:rsidP="000D305E">
            <w:pPr>
              <w:tabs>
                <w:tab w:val="left" w:pos="1134"/>
              </w:tabs>
              <w:spacing w:before="120" w:line="240" w:lineRule="exact"/>
              <w:rPr>
                <w:sz w:val="20"/>
                <w:szCs w:val="20"/>
              </w:rPr>
            </w:pPr>
            <w:r>
              <w:rPr>
                <w:rFonts w:ascii="等线" w:eastAsia="等线" w:hAnsi="等线" w:hint="eastAsia"/>
                <w:sz w:val="22"/>
                <w:szCs w:val="22"/>
              </w:rPr>
              <w:t>0.26</w:t>
            </w:r>
          </w:p>
        </w:tc>
        <w:tc>
          <w:tcPr>
            <w:tcW w:w="1138" w:type="dxa"/>
            <w:vAlign w:val="bottom"/>
          </w:tcPr>
          <w:p w14:paraId="5F761A40" w14:textId="71E2EC10" w:rsidR="000D305E" w:rsidRDefault="000D305E" w:rsidP="000D305E">
            <w:pPr>
              <w:tabs>
                <w:tab w:val="left" w:pos="1134"/>
              </w:tabs>
              <w:spacing w:before="120" w:line="240" w:lineRule="exact"/>
              <w:rPr>
                <w:sz w:val="20"/>
                <w:szCs w:val="20"/>
              </w:rPr>
            </w:pPr>
            <w:r>
              <w:rPr>
                <w:rFonts w:ascii="等线" w:eastAsia="等线" w:hAnsi="等线" w:hint="eastAsia"/>
                <w:sz w:val="22"/>
                <w:szCs w:val="22"/>
              </w:rPr>
              <w:t>37.38</w:t>
            </w:r>
          </w:p>
        </w:tc>
        <w:tc>
          <w:tcPr>
            <w:tcW w:w="1138" w:type="dxa"/>
            <w:vMerge/>
          </w:tcPr>
          <w:p w14:paraId="50D9FBBD" w14:textId="77777777" w:rsidR="000D305E" w:rsidRDefault="000D305E" w:rsidP="000D305E">
            <w:pPr>
              <w:tabs>
                <w:tab w:val="left" w:pos="1134"/>
              </w:tabs>
              <w:spacing w:before="120" w:line="240" w:lineRule="exact"/>
              <w:rPr>
                <w:sz w:val="20"/>
                <w:szCs w:val="20"/>
              </w:rPr>
            </w:pPr>
          </w:p>
        </w:tc>
        <w:tc>
          <w:tcPr>
            <w:tcW w:w="1138" w:type="dxa"/>
            <w:vAlign w:val="center"/>
          </w:tcPr>
          <w:p w14:paraId="559B707A" w14:textId="31CF0F6D" w:rsidR="000D305E" w:rsidRDefault="000D305E" w:rsidP="000D305E">
            <w:pPr>
              <w:tabs>
                <w:tab w:val="left" w:pos="1134"/>
              </w:tabs>
              <w:spacing w:before="120" w:line="240" w:lineRule="exact"/>
              <w:rPr>
                <w:sz w:val="20"/>
                <w:szCs w:val="20"/>
              </w:rPr>
            </w:pPr>
            <w:r>
              <w:rPr>
                <w:rFonts w:ascii="等线" w:eastAsia="等线" w:hAnsi="等线" w:hint="eastAsia"/>
                <w:color w:val="000000"/>
                <w:sz w:val="22"/>
                <w:szCs w:val="22"/>
              </w:rPr>
              <w:t>35%</w:t>
            </w:r>
          </w:p>
        </w:tc>
        <w:tc>
          <w:tcPr>
            <w:tcW w:w="1139" w:type="dxa"/>
            <w:vAlign w:val="center"/>
          </w:tcPr>
          <w:p w14:paraId="4736EAF6" w14:textId="29EB70B2" w:rsidR="000D305E" w:rsidRDefault="000D305E" w:rsidP="000D305E">
            <w:pPr>
              <w:tabs>
                <w:tab w:val="left" w:pos="1134"/>
              </w:tabs>
              <w:spacing w:before="120" w:line="240" w:lineRule="exact"/>
              <w:rPr>
                <w:sz w:val="20"/>
                <w:szCs w:val="20"/>
              </w:rPr>
            </w:pPr>
            <w:r>
              <w:rPr>
                <w:rFonts w:ascii="等线" w:eastAsia="等线" w:hAnsi="等线" w:hint="eastAsia"/>
                <w:sz w:val="22"/>
                <w:szCs w:val="22"/>
              </w:rPr>
              <w:t>17.8</w:t>
            </w:r>
          </w:p>
        </w:tc>
      </w:tr>
      <w:tr w:rsidR="000D305E" w14:paraId="7325037F" w14:textId="77777777" w:rsidTr="00231A4B">
        <w:tc>
          <w:tcPr>
            <w:tcW w:w="1138" w:type="dxa"/>
          </w:tcPr>
          <w:p w14:paraId="67A9BDDF" w14:textId="77777777" w:rsidR="000D305E" w:rsidRDefault="000D305E" w:rsidP="000D305E">
            <w:pPr>
              <w:tabs>
                <w:tab w:val="left" w:pos="1134"/>
              </w:tabs>
              <w:spacing w:before="120" w:line="240" w:lineRule="exact"/>
              <w:rPr>
                <w:sz w:val="20"/>
                <w:szCs w:val="20"/>
              </w:rPr>
            </w:pPr>
            <w:r>
              <w:rPr>
                <w:rFonts w:hint="eastAsia"/>
                <w:sz w:val="20"/>
                <w:szCs w:val="20"/>
              </w:rPr>
              <w:t>1</w:t>
            </w:r>
            <w:r>
              <w:rPr>
                <w:sz w:val="20"/>
                <w:szCs w:val="20"/>
              </w:rPr>
              <w:t>2</w:t>
            </w:r>
          </w:p>
        </w:tc>
        <w:tc>
          <w:tcPr>
            <w:tcW w:w="1138" w:type="dxa"/>
            <w:vAlign w:val="bottom"/>
          </w:tcPr>
          <w:p w14:paraId="75E61183" w14:textId="007DCD52" w:rsidR="000D305E" w:rsidRDefault="000D305E" w:rsidP="000D305E">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163AD850" w14:textId="6FA3CBC0" w:rsidR="000D305E" w:rsidRDefault="000D305E" w:rsidP="000D305E">
            <w:pPr>
              <w:tabs>
                <w:tab w:val="left" w:pos="1134"/>
              </w:tabs>
              <w:spacing w:before="120" w:line="240" w:lineRule="exact"/>
              <w:rPr>
                <w:sz w:val="20"/>
                <w:szCs w:val="20"/>
              </w:rPr>
            </w:pPr>
            <w:r>
              <w:rPr>
                <w:rFonts w:ascii="等线" w:eastAsia="等线" w:hAnsi="等线" w:hint="eastAsia"/>
                <w:sz w:val="22"/>
                <w:szCs w:val="22"/>
              </w:rPr>
              <w:t>7</w:t>
            </w:r>
          </w:p>
        </w:tc>
        <w:tc>
          <w:tcPr>
            <w:tcW w:w="1138" w:type="dxa"/>
            <w:vAlign w:val="bottom"/>
          </w:tcPr>
          <w:p w14:paraId="6A892324" w14:textId="1AD5CADC" w:rsidR="000D305E" w:rsidRDefault="000D305E" w:rsidP="000D305E">
            <w:pPr>
              <w:tabs>
                <w:tab w:val="left" w:pos="1134"/>
              </w:tabs>
              <w:spacing w:before="120" w:line="240" w:lineRule="exact"/>
              <w:rPr>
                <w:sz w:val="20"/>
                <w:szCs w:val="20"/>
              </w:rPr>
            </w:pPr>
            <w:r>
              <w:rPr>
                <w:rFonts w:ascii="等线" w:eastAsia="等线" w:hAnsi="等线" w:hint="eastAsia"/>
                <w:sz w:val="22"/>
                <w:szCs w:val="22"/>
              </w:rPr>
              <w:t>0.25</w:t>
            </w:r>
          </w:p>
        </w:tc>
        <w:tc>
          <w:tcPr>
            <w:tcW w:w="1138" w:type="dxa"/>
            <w:vAlign w:val="bottom"/>
          </w:tcPr>
          <w:p w14:paraId="2A16111E" w14:textId="29870ADD" w:rsidR="000D305E" w:rsidRDefault="000D305E" w:rsidP="000D305E">
            <w:pPr>
              <w:tabs>
                <w:tab w:val="left" w:pos="1134"/>
              </w:tabs>
              <w:spacing w:before="120" w:line="240" w:lineRule="exact"/>
              <w:rPr>
                <w:sz w:val="20"/>
                <w:szCs w:val="20"/>
              </w:rPr>
            </w:pPr>
            <w:r>
              <w:rPr>
                <w:rFonts w:ascii="等线" w:eastAsia="等线" w:hAnsi="等线" w:hint="eastAsia"/>
                <w:sz w:val="22"/>
                <w:szCs w:val="22"/>
              </w:rPr>
              <w:t>45.55</w:t>
            </w:r>
          </w:p>
        </w:tc>
        <w:tc>
          <w:tcPr>
            <w:tcW w:w="1138" w:type="dxa"/>
            <w:vMerge/>
          </w:tcPr>
          <w:p w14:paraId="2B9B7B19" w14:textId="77777777" w:rsidR="000D305E" w:rsidRDefault="000D305E" w:rsidP="000D305E">
            <w:pPr>
              <w:tabs>
                <w:tab w:val="left" w:pos="1134"/>
              </w:tabs>
              <w:spacing w:before="120" w:line="240" w:lineRule="exact"/>
              <w:rPr>
                <w:sz w:val="20"/>
                <w:szCs w:val="20"/>
              </w:rPr>
            </w:pPr>
          </w:p>
        </w:tc>
        <w:tc>
          <w:tcPr>
            <w:tcW w:w="1138" w:type="dxa"/>
            <w:vAlign w:val="center"/>
          </w:tcPr>
          <w:p w14:paraId="06CE47B3" w14:textId="6F8FA4D5" w:rsidR="000D305E" w:rsidRDefault="000D305E" w:rsidP="000D305E">
            <w:pPr>
              <w:tabs>
                <w:tab w:val="left" w:pos="1134"/>
              </w:tabs>
              <w:spacing w:before="120" w:line="240" w:lineRule="exact"/>
              <w:rPr>
                <w:sz w:val="20"/>
                <w:szCs w:val="20"/>
              </w:rPr>
            </w:pPr>
            <w:r>
              <w:rPr>
                <w:rFonts w:ascii="等线" w:eastAsia="等线" w:hAnsi="等线" w:hint="eastAsia"/>
                <w:color w:val="000000"/>
                <w:sz w:val="22"/>
                <w:szCs w:val="22"/>
              </w:rPr>
              <w:t>40%</w:t>
            </w:r>
          </w:p>
        </w:tc>
        <w:tc>
          <w:tcPr>
            <w:tcW w:w="1139" w:type="dxa"/>
          </w:tcPr>
          <w:p w14:paraId="32A15ACC" w14:textId="55A77000" w:rsidR="000D305E" w:rsidRPr="000D305E" w:rsidRDefault="000D305E" w:rsidP="000D305E">
            <w:pPr>
              <w:tabs>
                <w:tab w:val="left" w:pos="1134"/>
              </w:tabs>
              <w:spacing w:before="120" w:line="240" w:lineRule="exact"/>
              <w:rPr>
                <w:rFonts w:ascii="等线" w:eastAsia="等线" w:hAnsi="等线"/>
                <w:sz w:val="22"/>
                <w:szCs w:val="22"/>
              </w:rPr>
            </w:pPr>
            <w:r>
              <w:rPr>
                <w:rFonts w:ascii="等线" w:eastAsia="等线" w:hAnsi="等线" w:hint="eastAsia"/>
                <w:sz w:val="22"/>
                <w:szCs w:val="22"/>
              </w:rPr>
              <w:t>19.3</w:t>
            </w:r>
          </w:p>
        </w:tc>
      </w:tr>
      <w:tr w:rsidR="000D305E" w14:paraId="1FC6B597" w14:textId="77777777" w:rsidTr="00231A4B">
        <w:tc>
          <w:tcPr>
            <w:tcW w:w="1138" w:type="dxa"/>
          </w:tcPr>
          <w:p w14:paraId="6E041299" w14:textId="77777777" w:rsidR="000D305E" w:rsidRDefault="000D305E" w:rsidP="000D305E">
            <w:pPr>
              <w:tabs>
                <w:tab w:val="left" w:pos="1134"/>
              </w:tabs>
              <w:spacing w:before="120" w:line="240" w:lineRule="exact"/>
              <w:rPr>
                <w:sz w:val="20"/>
                <w:szCs w:val="20"/>
              </w:rPr>
            </w:pPr>
            <w:r>
              <w:rPr>
                <w:rFonts w:hint="eastAsia"/>
                <w:sz w:val="20"/>
                <w:szCs w:val="20"/>
              </w:rPr>
              <w:t>1</w:t>
            </w:r>
            <w:r>
              <w:rPr>
                <w:sz w:val="20"/>
                <w:szCs w:val="20"/>
              </w:rPr>
              <w:t>4</w:t>
            </w:r>
          </w:p>
        </w:tc>
        <w:tc>
          <w:tcPr>
            <w:tcW w:w="1138" w:type="dxa"/>
            <w:vAlign w:val="bottom"/>
          </w:tcPr>
          <w:p w14:paraId="2D4A7457" w14:textId="753A7E94" w:rsidR="000D305E" w:rsidRDefault="000D305E" w:rsidP="000D305E">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1C5DF1B8" w14:textId="79CC8A92" w:rsidR="000D305E" w:rsidRDefault="000D305E" w:rsidP="000D305E">
            <w:pPr>
              <w:tabs>
                <w:tab w:val="left" w:pos="1134"/>
              </w:tabs>
              <w:spacing w:before="120" w:line="240" w:lineRule="exact"/>
              <w:rPr>
                <w:sz w:val="20"/>
                <w:szCs w:val="20"/>
              </w:rPr>
            </w:pPr>
            <w:r>
              <w:rPr>
                <w:rFonts w:ascii="等线" w:eastAsia="等线" w:hAnsi="等线" w:hint="eastAsia"/>
                <w:sz w:val="22"/>
                <w:szCs w:val="22"/>
              </w:rPr>
              <w:t>8</w:t>
            </w:r>
          </w:p>
        </w:tc>
        <w:tc>
          <w:tcPr>
            <w:tcW w:w="1138" w:type="dxa"/>
            <w:vAlign w:val="bottom"/>
          </w:tcPr>
          <w:p w14:paraId="5B0ED797" w14:textId="16D41891" w:rsidR="000D305E" w:rsidRDefault="000D305E" w:rsidP="000D305E">
            <w:pPr>
              <w:tabs>
                <w:tab w:val="left" w:pos="1134"/>
              </w:tabs>
              <w:spacing w:before="120" w:line="240" w:lineRule="exact"/>
              <w:rPr>
                <w:sz w:val="20"/>
                <w:szCs w:val="20"/>
              </w:rPr>
            </w:pPr>
            <w:r>
              <w:rPr>
                <w:rFonts w:ascii="等线" w:eastAsia="等线" w:hAnsi="等线" w:hint="eastAsia"/>
                <w:sz w:val="22"/>
                <w:szCs w:val="22"/>
              </w:rPr>
              <w:t>0.25</w:t>
            </w:r>
          </w:p>
        </w:tc>
        <w:tc>
          <w:tcPr>
            <w:tcW w:w="1138" w:type="dxa"/>
            <w:vAlign w:val="bottom"/>
          </w:tcPr>
          <w:p w14:paraId="63719B16" w14:textId="3CB88D3D" w:rsidR="000D305E" w:rsidRDefault="000D305E" w:rsidP="000D305E">
            <w:pPr>
              <w:tabs>
                <w:tab w:val="left" w:pos="1134"/>
              </w:tabs>
              <w:spacing w:before="120" w:line="240" w:lineRule="exact"/>
              <w:rPr>
                <w:sz w:val="20"/>
                <w:szCs w:val="20"/>
              </w:rPr>
            </w:pPr>
            <w:r>
              <w:rPr>
                <w:rFonts w:ascii="等线" w:eastAsia="等线" w:hAnsi="等线" w:hint="eastAsia"/>
                <w:sz w:val="22"/>
                <w:szCs w:val="22"/>
              </w:rPr>
              <w:t>53.48</w:t>
            </w:r>
          </w:p>
        </w:tc>
        <w:tc>
          <w:tcPr>
            <w:tcW w:w="1138" w:type="dxa"/>
            <w:vMerge/>
          </w:tcPr>
          <w:p w14:paraId="18579607" w14:textId="77777777" w:rsidR="000D305E" w:rsidRDefault="000D305E" w:rsidP="000D305E">
            <w:pPr>
              <w:tabs>
                <w:tab w:val="left" w:pos="1134"/>
              </w:tabs>
              <w:spacing w:before="120" w:line="240" w:lineRule="exact"/>
              <w:rPr>
                <w:sz w:val="20"/>
                <w:szCs w:val="20"/>
              </w:rPr>
            </w:pPr>
          </w:p>
        </w:tc>
        <w:tc>
          <w:tcPr>
            <w:tcW w:w="1138" w:type="dxa"/>
          </w:tcPr>
          <w:p w14:paraId="732347C2" w14:textId="77777777" w:rsidR="000D305E" w:rsidRDefault="000D305E" w:rsidP="000D305E">
            <w:pPr>
              <w:tabs>
                <w:tab w:val="left" w:pos="1134"/>
              </w:tabs>
              <w:spacing w:before="120" w:line="240" w:lineRule="exact"/>
              <w:rPr>
                <w:sz w:val="20"/>
                <w:szCs w:val="20"/>
              </w:rPr>
            </w:pPr>
          </w:p>
        </w:tc>
        <w:tc>
          <w:tcPr>
            <w:tcW w:w="1139" w:type="dxa"/>
          </w:tcPr>
          <w:p w14:paraId="2B84C6AD" w14:textId="77777777" w:rsidR="000D305E" w:rsidRDefault="000D305E" w:rsidP="000D305E">
            <w:pPr>
              <w:tabs>
                <w:tab w:val="left" w:pos="1134"/>
              </w:tabs>
              <w:spacing w:before="120" w:line="240" w:lineRule="exact"/>
              <w:rPr>
                <w:sz w:val="20"/>
                <w:szCs w:val="20"/>
              </w:rPr>
            </w:pPr>
          </w:p>
        </w:tc>
      </w:tr>
      <w:tr w:rsidR="000D305E" w14:paraId="534AA451" w14:textId="77777777" w:rsidTr="00231A4B">
        <w:tc>
          <w:tcPr>
            <w:tcW w:w="1138" w:type="dxa"/>
          </w:tcPr>
          <w:p w14:paraId="2531140F" w14:textId="77777777" w:rsidR="000D305E" w:rsidRDefault="000D305E" w:rsidP="000D305E">
            <w:pPr>
              <w:tabs>
                <w:tab w:val="left" w:pos="1134"/>
              </w:tabs>
              <w:spacing w:before="120" w:line="240" w:lineRule="exact"/>
              <w:rPr>
                <w:sz w:val="20"/>
                <w:szCs w:val="20"/>
              </w:rPr>
            </w:pPr>
            <w:r>
              <w:rPr>
                <w:rFonts w:hint="eastAsia"/>
                <w:sz w:val="20"/>
                <w:szCs w:val="20"/>
              </w:rPr>
              <w:t>1</w:t>
            </w:r>
            <w:r>
              <w:rPr>
                <w:sz w:val="20"/>
                <w:szCs w:val="20"/>
              </w:rPr>
              <w:t>6</w:t>
            </w:r>
          </w:p>
        </w:tc>
        <w:tc>
          <w:tcPr>
            <w:tcW w:w="1138" w:type="dxa"/>
            <w:vAlign w:val="bottom"/>
          </w:tcPr>
          <w:p w14:paraId="66DB51BF" w14:textId="6016F205" w:rsidR="000D305E" w:rsidRDefault="000D305E" w:rsidP="000D305E">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06DC057A" w14:textId="36ECECC4" w:rsidR="000D305E" w:rsidRDefault="000D305E" w:rsidP="000D305E">
            <w:pPr>
              <w:tabs>
                <w:tab w:val="left" w:pos="1134"/>
              </w:tabs>
              <w:spacing w:before="120" w:line="240" w:lineRule="exact"/>
              <w:rPr>
                <w:sz w:val="20"/>
                <w:szCs w:val="20"/>
              </w:rPr>
            </w:pPr>
            <w:r>
              <w:rPr>
                <w:rFonts w:ascii="等线" w:eastAsia="等线" w:hAnsi="等线" w:hint="eastAsia"/>
                <w:sz w:val="22"/>
                <w:szCs w:val="22"/>
              </w:rPr>
              <w:t>8</w:t>
            </w:r>
          </w:p>
        </w:tc>
        <w:tc>
          <w:tcPr>
            <w:tcW w:w="1138" w:type="dxa"/>
            <w:vAlign w:val="bottom"/>
          </w:tcPr>
          <w:p w14:paraId="41CABAD0" w14:textId="61BF2075" w:rsidR="000D305E" w:rsidRDefault="000D305E" w:rsidP="000D305E">
            <w:pPr>
              <w:tabs>
                <w:tab w:val="left" w:pos="1134"/>
              </w:tabs>
              <w:spacing w:before="120" w:line="240" w:lineRule="exact"/>
              <w:rPr>
                <w:sz w:val="20"/>
                <w:szCs w:val="20"/>
              </w:rPr>
            </w:pPr>
            <w:r>
              <w:rPr>
                <w:rFonts w:ascii="等线" w:eastAsia="等线" w:hAnsi="等线" w:hint="eastAsia"/>
                <w:sz w:val="22"/>
                <w:szCs w:val="22"/>
              </w:rPr>
              <w:t>0.24</w:t>
            </w:r>
          </w:p>
        </w:tc>
        <w:tc>
          <w:tcPr>
            <w:tcW w:w="1138" w:type="dxa"/>
            <w:vAlign w:val="bottom"/>
          </w:tcPr>
          <w:p w14:paraId="196D9ED2" w14:textId="0F0F258B" w:rsidR="000D305E" w:rsidRDefault="000D305E" w:rsidP="000D305E">
            <w:pPr>
              <w:tabs>
                <w:tab w:val="left" w:pos="1134"/>
              </w:tabs>
              <w:spacing w:before="120" w:line="240" w:lineRule="exact"/>
              <w:rPr>
                <w:sz w:val="20"/>
                <w:szCs w:val="20"/>
              </w:rPr>
            </w:pPr>
            <w:r>
              <w:rPr>
                <w:rFonts w:ascii="等线" w:eastAsia="等线" w:hAnsi="等线" w:hint="eastAsia"/>
                <w:sz w:val="22"/>
                <w:szCs w:val="22"/>
              </w:rPr>
              <w:t>62.34</w:t>
            </w:r>
          </w:p>
        </w:tc>
        <w:tc>
          <w:tcPr>
            <w:tcW w:w="1138" w:type="dxa"/>
            <w:vMerge/>
          </w:tcPr>
          <w:p w14:paraId="1D72AF4A" w14:textId="77777777" w:rsidR="000D305E" w:rsidRDefault="000D305E" w:rsidP="000D305E">
            <w:pPr>
              <w:tabs>
                <w:tab w:val="left" w:pos="1134"/>
              </w:tabs>
              <w:spacing w:before="120" w:line="240" w:lineRule="exact"/>
              <w:rPr>
                <w:sz w:val="20"/>
                <w:szCs w:val="20"/>
              </w:rPr>
            </w:pPr>
          </w:p>
        </w:tc>
        <w:tc>
          <w:tcPr>
            <w:tcW w:w="1138" w:type="dxa"/>
          </w:tcPr>
          <w:p w14:paraId="53BB6AEB" w14:textId="77777777" w:rsidR="000D305E" w:rsidRDefault="000D305E" w:rsidP="000D305E">
            <w:pPr>
              <w:tabs>
                <w:tab w:val="left" w:pos="1134"/>
              </w:tabs>
              <w:spacing w:before="120" w:line="240" w:lineRule="exact"/>
              <w:rPr>
                <w:sz w:val="20"/>
                <w:szCs w:val="20"/>
              </w:rPr>
            </w:pPr>
          </w:p>
        </w:tc>
        <w:tc>
          <w:tcPr>
            <w:tcW w:w="1139" w:type="dxa"/>
          </w:tcPr>
          <w:p w14:paraId="5801ACAF" w14:textId="77777777" w:rsidR="000D305E" w:rsidRDefault="000D305E" w:rsidP="000D305E">
            <w:pPr>
              <w:tabs>
                <w:tab w:val="left" w:pos="1134"/>
              </w:tabs>
              <w:spacing w:before="120" w:line="240" w:lineRule="exact"/>
              <w:rPr>
                <w:sz w:val="20"/>
                <w:szCs w:val="20"/>
              </w:rPr>
            </w:pPr>
          </w:p>
        </w:tc>
      </w:tr>
      <w:tr w:rsidR="000D305E" w14:paraId="16D53165" w14:textId="77777777" w:rsidTr="00231A4B">
        <w:tc>
          <w:tcPr>
            <w:tcW w:w="1138" w:type="dxa"/>
          </w:tcPr>
          <w:p w14:paraId="718EA318" w14:textId="77777777" w:rsidR="000D305E" w:rsidRDefault="000D305E" w:rsidP="000D305E">
            <w:pPr>
              <w:tabs>
                <w:tab w:val="left" w:pos="1134"/>
              </w:tabs>
              <w:spacing w:before="120" w:line="240" w:lineRule="exact"/>
              <w:rPr>
                <w:sz w:val="20"/>
                <w:szCs w:val="20"/>
              </w:rPr>
            </w:pPr>
            <w:r>
              <w:rPr>
                <w:rFonts w:hint="eastAsia"/>
                <w:sz w:val="20"/>
                <w:szCs w:val="20"/>
              </w:rPr>
              <w:t>1</w:t>
            </w:r>
            <w:r>
              <w:rPr>
                <w:sz w:val="20"/>
                <w:szCs w:val="20"/>
              </w:rPr>
              <w:t>8</w:t>
            </w:r>
          </w:p>
        </w:tc>
        <w:tc>
          <w:tcPr>
            <w:tcW w:w="1138" w:type="dxa"/>
            <w:vAlign w:val="bottom"/>
          </w:tcPr>
          <w:p w14:paraId="0813D099" w14:textId="6B4F91BD" w:rsidR="000D305E" w:rsidRDefault="000D305E" w:rsidP="000D305E">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7B36413D" w14:textId="3A43DA12" w:rsidR="000D305E" w:rsidRDefault="000D305E" w:rsidP="000D305E">
            <w:pPr>
              <w:tabs>
                <w:tab w:val="left" w:pos="1134"/>
              </w:tabs>
              <w:spacing w:before="120" w:line="240" w:lineRule="exact"/>
              <w:rPr>
                <w:sz w:val="20"/>
                <w:szCs w:val="20"/>
              </w:rPr>
            </w:pPr>
            <w:r>
              <w:rPr>
                <w:rFonts w:ascii="等线" w:eastAsia="等线" w:hAnsi="等线" w:hint="eastAsia"/>
                <w:sz w:val="22"/>
                <w:szCs w:val="22"/>
              </w:rPr>
              <w:t>9</w:t>
            </w:r>
          </w:p>
        </w:tc>
        <w:tc>
          <w:tcPr>
            <w:tcW w:w="1138" w:type="dxa"/>
            <w:vAlign w:val="bottom"/>
          </w:tcPr>
          <w:p w14:paraId="6B71C22F" w14:textId="7C4D01AA" w:rsidR="000D305E" w:rsidRDefault="000D305E" w:rsidP="000D305E">
            <w:pPr>
              <w:tabs>
                <w:tab w:val="left" w:pos="1134"/>
              </w:tabs>
              <w:spacing w:before="120" w:line="240" w:lineRule="exact"/>
              <w:rPr>
                <w:sz w:val="20"/>
                <w:szCs w:val="20"/>
              </w:rPr>
            </w:pPr>
            <w:r>
              <w:rPr>
                <w:rFonts w:ascii="等线" w:eastAsia="等线" w:hAnsi="等线" w:hint="eastAsia"/>
                <w:sz w:val="22"/>
                <w:szCs w:val="22"/>
              </w:rPr>
              <w:t>0.19</w:t>
            </w:r>
          </w:p>
        </w:tc>
        <w:tc>
          <w:tcPr>
            <w:tcW w:w="1138" w:type="dxa"/>
            <w:vAlign w:val="bottom"/>
          </w:tcPr>
          <w:p w14:paraId="06337D30" w14:textId="53200ACE" w:rsidR="000D305E" w:rsidRDefault="000D305E" w:rsidP="000D305E">
            <w:pPr>
              <w:tabs>
                <w:tab w:val="left" w:pos="1134"/>
              </w:tabs>
              <w:spacing w:before="120" w:line="240" w:lineRule="exact"/>
              <w:rPr>
                <w:sz w:val="20"/>
                <w:szCs w:val="20"/>
              </w:rPr>
            </w:pPr>
            <w:r>
              <w:rPr>
                <w:rFonts w:ascii="等线" w:eastAsia="等线" w:hAnsi="等线" w:hint="eastAsia"/>
                <w:sz w:val="22"/>
                <w:szCs w:val="22"/>
              </w:rPr>
              <w:t>74.63</w:t>
            </w:r>
          </w:p>
        </w:tc>
        <w:tc>
          <w:tcPr>
            <w:tcW w:w="1138" w:type="dxa"/>
            <w:vMerge/>
          </w:tcPr>
          <w:p w14:paraId="00565483" w14:textId="77777777" w:rsidR="000D305E" w:rsidRDefault="000D305E" w:rsidP="000D305E">
            <w:pPr>
              <w:tabs>
                <w:tab w:val="left" w:pos="1134"/>
              </w:tabs>
              <w:spacing w:before="120" w:line="240" w:lineRule="exact"/>
              <w:rPr>
                <w:sz w:val="20"/>
                <w:szCs w:val="20"/>
              </w:rPr>
            </w:pPr>
          </w:p>
        </w:tc>
        <w:tc>
          <w:tcPr>
            <w:tcW w:w="1138" w:type="dxa"/>
          </w:tcPr>
          <w:p w14:paraId="0AF4D04D" w14:textId="77777777" w:rsidR="000D305E" w:rsidRDefault="000D305E" w:rsidP="000D305E">
            <w:pPr>
              <w:tabs>
                <w:tab w:val="left" w:pos="1134"/>
              </w:tabs>
              <w:spacing w:before="120" w:line="240" w:lineRule="exact"/>
              <w:rPr>
                <w:sz w:val="20"/>
                <w:szCs w:val="20"/>
              </w:rPr>
            </w:pPr>
          </w:p>
        </w:tc>
        <w:tc>
          <w:tcPr>
            <w:tcW w:w="1139" w:type="dxa"/>
          </w:tcPr>
          <w:p w14:paraId="6CE7E1FA" w14:textId="77777777" w:rsidR="000D305E" w:rsidRDefault="000D305E" w:rsidP="000D305E">
            <w:pPr>
              <w:tabs>
                <w:tab w:val="left" w:pos="1134"/>
              </w:tabs>
              <w:spacing w:before="120" w:line="240" w:lineRule="exact"/>
              <w:rPr>
                <w:sz w:val="20"/>
                <w:szCs w:val="20"/>
              </w:rPr>
            </w:pPr>
          </w:p>
        </w:tc>
      </w:tr>
      <w:tr w:rsidR="000D305E" w14:paraId="40403D4F" w14:textId="77777777" w:rsidTr="00231A4B">
        <w:tc>
          <w:tcPr>
            <w:tcW w:w="1138" w:type="dxa"/>
          </w:tcPr>
          <w:p w14:paraId="0BD4A485" w14:textId="77777777" w:rsidR="000D305E" w:rsidRDefault="000D305E" w:rsidP="000D305E">
            <w:pPr>
              <w:tabs>
                <w:tab w:val="left" w:pos="1134"/>
              </w:tabs>
              <w:spacing w:before="120" w:line="240" w:lineRule="exact"/>
              <w:rPr>
                <w:sz w:val="20"/>
                <w:szCs w:val="20"/>
              </w:rPr>
            </w:pPr>
            <w:r>
              <w:rPr>
                <w:rFonts w:hint="eastAsia"/>
                <w:sz w:val="20"/>
                <w:szCs w:val="20"/>
              </w:rPr>
              <w:t>2</w:t>
            </w:r>
            <w:r>
              <w:rPr>
                <w:sz w:val="20"/>
                <w:szCs w:val="20"/>
              </w:rPr>
              <w:t>0</w:t>
            </w:r>
          </w:p>
        </w:tc>
        <w:tc>
          <w:tcPr>
            <w:tcW w:w="1138" w:type="dxa"/>
            <w:vAlign w:val="bottom"/>
          </w:tcPr>
          <w:p w14:paraId="77B837F6" w14:textId="6696FD63" w:rsidR="000D305E" w:rsidRDefault="000D305E" w:rsidP="000D305E">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7147DAAA" w14:textId="5811A739" w:rsidR="000D305E" w:rsidRDefault="000D305E" w:rsidP="000D305E">
            <w:pPr>
              <w:tabs>
                <w:tab w:val="left" w:pos="1134"/>
              </w:tabs>
              <w:spacing w:before="120" w:line="240" w:lineRule="exact"/>
              <w:rPr>
                <w:sz w:val="20"/>
                <w:szCs w:val="20"/>
              </w:rPr>
            </w:pPr>
            <w:r>
              <w:rPr>
                <w:rFonts w:ascii="等线" w:eastAsia="等线" w:hAnsi="等线" w:hint="eastAsia"/>
                <w:sz w:val="22"/>
                <w:szCs w:val="22"/>
              </w:rPr>
              <w:t>9</w:t>
            </w:r>
          </w:p>
        </w:tc>
        <w:tc>
          <w:tcPr>
            <w:tcW w:w="1138" w:type="dxa"/>
            <w:vAlign w:val="bottom"/>
          </w:tcPr>
          <w:p w14:paraId="6C9CA72A" w14:textId="3145DCCE" w:rsidR="000D305E" w:rsidRDefault="000D305E" w:rsidP="000D305E">
            <w:pPr>
              <w:tabs>
                <w:tab w:val="left" w:pos="1134"/>
              </w:tabs>
              <w:spacing w:before="120" w:line="240" w:lineRule="exact"/>
              <w:rPr>
                <w:sz w:val="20"/>
                <w:szCs w:val="20"/>
              </w:rPr>
            </w:pPr>
            <w:r>
              <w:rPr>
                <w:rFonts w:ascii="等线" w:eastAsia="等线" w:hAnsi="等线" w:hint="eastAsia"/>
                <w:sz w:val="22"/>
                <w:szCs w:val="22"/>
              </w:rPr>
              <w:t>0.15</w:t>
            </w:r>
          </w:p>
        </w:tc>
        <w:tc>
          <w:tcPr>
            <w:tcW w:w="1138" w:type="dxa"/>
            <w:vAlign w:val="bottom"/>
          </w:tcPr>
          <w:p w14:paraId="50C5D664" w14:textId="0F4B5B5A" w:rsidR="000D305E" w:rsidRDefault="000D305E" w:rsidP="000D305E">
            <w:pPr>
              <w:tabs>
                <w:tab w:val="left" w:pos="1134"/>
              </w:tabs>
              <w:spacing w:before="120" w:line="240" w:lineRule="exact"/>
              <w:rPr>
                <w:sz w:val="20"/>
                <w:szCs w:val="20"/>
              </w:rPr>
            </w:pPr>
            <w:r>
              <w:rPr>
                <w:rFonts w:ascii="等线" w:eastAsia="等线" w:hAnsi="等线" w:hint="eastAsia"/>
                <w:sz w:val="22"/>
                <w:szCs w:val="22"/>
              </w:rPr>
              <w:t>90.88</w:t>
            </w:r>
          </w:p>
        </w:tc>
        <w:tc>
          <w:tcPr>
            <w:tcW w:w="1138" w:type="dxa"/>
            <w:vMerge/>
          </w:tcPr>
          <w:p w14:paraId="50BE95F7" w14:textId="77777777" w:rsidR="000D305E" w:rsidRDefault="000D305E" w:rsidP="000D305E">
            <w:pPr>
              <w:tabs>
                <w:tab w:val="left" w:pos="1134"/>
              </w:tabs>
              <w:spacing w:before="120" w:line="240" w:lineRule="exact"/>
              <w:rPr>
                <w:sz w:val="20"/>
                <w:szCs w:val="20"/>
              </w:rPr>
            </w:pPr>
          </w:p>
        </w:tc>
        <w:tc>
          <w:tcPr>
            <w:tcW w:w="1138" w:type="dxa"/>
          </w:tcPr>
          <w:p w14:paraId="3A8C0431" w14:textId="77777777" w:rsidR="000D305E" w:rsidRDefault="000D305E" w:rsidP="000D305E">
            <w:pPr>
              <w:tabs>
                <w:tab w:val="left" w:pos="1134"/>
              </w:tabs>
              <w:spacing w:before="120" w:line="240" w:lineRule="exact"/>
              <w:rPr>
                <w:sz w:val="20"/>
                <w:szCs w:val="20"/>
              </w:rPr>
            </w:pPr>
          </w:p>
        </w:tc>
        <w:tc>
          <w:tcPr>
            <w:tcW w:w="1139" w:type="dxa"/>
          </w:tcPr>
          <w:p w14:paraId="28898F03" w14:textId="77777777" w:rsidR="000D305E" w:rsidRDefault="000D305E" w:rsidP="000D305E">
            <w:pPr>
              <w:tabs>
                <w:tab w:val="left" w:pos="1134"/>
              </w:tabs>
              <w:spacing w:before="120" w:line="240" w:lineRule="exact"/>
              <w:rPr>
                <w:sz w:val="20"/>
                <w:szCs w:val="20"/>
              </w:rPr>
            </w:pPr>
          </w:p>
        </w:tc>
      </w:tr>
    </w:tbl>
    <w:p w14:paraId="299B53F6" w14:textId="6B085A02" w:rsidR="00665C61" w:rsidRDefault="00665C61"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138"/>
        <w:gridCol w:w="1138"/>
        <w:gridCol w:w="1138"/>
        <w:gridCol w:w="1138"/>
        <w:gridCol w:w="1138"/>
        <w:gridCol w:w="1138"/>
        <w:gridCol w:w="1138"/>
        <w:gridCol w:w="1139"/>
      </w:tblGrid>
      <w:tr w:rsidR="00665C61" w14:paraId="521EACD6" w14:textId="77777777" w:rsidTr="0087387D">
        <w:tc>
          <w:tcPr>
            <w:tcW w:w="9105" w:type="dxa"/>
            <w:gridSpan w:val="8"/>
            <w:vAlign w:val="center"/>
          </w:tcPr>
          <w:p w14:paraId="3CEC58FD" w14:textId="5CC13EDC" w:rsidR="00665C61" w:rsidRDefault="00665C61" w:rsidP="0087387D">
            <w:pPr>
              <w:tabs>
                <w:tab w:val="left" w:pos="1134"/>
              </w:tabs>
              <w:spacing w:before="120" w:line="240" w:lineRule="exact"/>
              <w:jc w:val="center"/>
              <w:rPr>
                <w:sz w:val="20"/>
                <w:szCs w:val="20"/>
              </w:rPr>
            </w:pPr>
            <w:r>
              <w:rPr>
                <w:rFonts w:hint="eastAsia"/>
                <w:sz w:val="20"/>
                <w:szCs w:val="20"/>
              </w:rPr>
              <w:t>F</w:t>
            </w:r>
            <w:r>
              <w:rPr>
                <w:sz w:val="20"/>
                <w:szCs w:val="20"/>
              </w:rPr>
              <w:t>R1 TDD 2T4R</w:t>
            </w:r>
          </w:p>
        </w:tc>
      </w:tr>
      <w:tr w:rsidR="00665C61" w14:paraId="3E278F21" w14:textId="77777777" w:rsidTr="0087387D">
        <w:tc>
          <w:tcPr>
            <w:tcW w:w="1138" w:type="dxa"/>
          </w:tcPr>
          <w:p w14:paraId="7DD98027"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c>
          <w:tcPr>
            <w:tcW w:w="1138" w:type="dxa"/>
          </w:tcPr>
          <w:p w14:paraId="1C166662" w14:textId="77777777" w:rsidR="00665C61" w:rsidRDefault="00665C61" w:rsidP="0087387D">
            <w:pPr>
              <w:tabs>
                <w:tab w:val="left" w:pos="1134"/>
              </w:tabs>
              <w:spacing w:before="120" w:line="240" w:lineRule="exact"/>
              <w:rPr>
                <w:sz w:val="20"/>
                <w:szCs w:val="20"/>
              </w:rPr>
            </w:pPr>
            <w:r>
              <w:rPr>
                <w:rFonts w:hint="eastAsia"/>
                <w:sz w:val="20"/>
                <w:szCs w:val="20"/>
              </w:rPr>
              <w:t>R</w:t>
            </w:r>
            <w:r>
              <w:rPr>
                <w:sz w:val="20"/>
                <w:szCs w:val="20"/>
              </w:rPr>
              <w:t>ANK</w:t>
            </w:r>
          </w:p>
        </w:tc>
        <w:tc>
          <w:tcPr>
            <w:tcW w:w="1138" w:type="dxa"/>
          </w:tcPr>
          <w:p w14:paraId="22628E27" w14:textId="77777777" w:rsidR="00665C61" w:rsidRDefault="00665C61" w:rsidP="0087387D">
            <w:pPr>
              <w:tabs>
                <w:tab w:val="left" w:pos="1134"/>
              </w:tabs>
              <w:spacing w:before="120" w:line="240" w:lineRule="exact"/>
              <w:rPr>
                <w:sz w:val="20"/>
                <w:szCs w:val="20"/>
              </w:rPr>
            </w:pPr>
            <w:r>
              <w:rPr>
                <w:rFonts w:hint="eastAsia"/>
                <w:sz w:val="20"/>
                <w:szCs w:val="20"/>
              </w:rPr>
              <w:t>C</w:t>
            </w:r>
            <w:r>
              <w:rPr>
                <w:sz w:val="20"/>
                <w:szCs w:val="20"/>
              </w:rPr>
              <w:t>QI</w:t>
            </w:r>
          </w:p>
        </w:tc>
        <w:tc>
          <w:tcPr>
            <w:tcW w:w="1138" w:type="dxa"/>
          </w:tcPr>
          <w:p w14:paraId="39F42BC2" w14:textId="77777777" w:rsidR="00665C61" w:rsidRDefault="00665C61" w:rsidP="0087387D">
            <w:pPr>
              <w:tabs>
                <w:tab w:val="left" w:pos="1134"/>
              </w:tabs>
              <w:spacing w:before="120" w:line="240" w:lineRule="exact"/>
              <w:rPr>
                <w:sz w:val="20"/>
                <w:szCs w:val="20"/>
              </w:rPr>
            </w:pPr>
            <w:r>
              <w:rPr>
                <w:rFonts w:hint="eastAsia"/>
                <w:sz w:val="20"/>
                <w:szCs w:val="20"/>
              </w:rPr>
              <w:t>B</w:t>
            </w:r>
            <w:r>
              <w:rPr>
                <w:sz w:val="20"/>
                <w:szCs w:val="20"/>
              </w:rPr>
              <w:t>LER</w:t>
            </w:r>
          </w:p>
        </w:tc>
        <w:tc>
          <w:tcPr>
            <w:tcW w:w="1138" w:type="dxa"/>
          </w:tcPr>
          <w:p w14:paraId="673F9727"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1138" w:type="dxa"/>
            <w:vMerge w:val="restart"/>
          </w:tcPr>
          <w:p w14:paraId="0D969FAB" w14:textId="77777777" w:rsidR="00665C61" w:rsidRDefault="00665C61" w:rsidP="0087387D">
            <w:pPr>
              <w:tabs>
                <w:tab w:val="left" w:pos="1134"/>
              </w:tabs>
              <w:spacing w:before="120" w:line="240" w:lineRule="exact"/>
              <w:rPr>
                <w:sz w:val="20"/>
                <w:szCs w:val="20"/>
              </w:rPr>
            </w:pPr>
          </w:p>
        </w:tc>
        <w:tc>
          <w:tcPr>
            <w:tcW w:w="1138" w:type="dxa"/>
          </w:tcPr>
          <w:p w14:paraId="66781732" w14:textId="77777777" w:rsidR="00665C61" w:rsidRDefault="00665C61" w:rsidP="0087387D">
            <w:pPr>
              <w:tabs>
                <w:tab w:val="left" w:pos="1134"/>
              </w:tabs>
              <w:spacing w:before="120" w:line="240" w:lineRule="exact"/>
              <w:rPr>
                <w:sz w:val="20"/>
                <w:szCs w:val="20"/>
              </w:rPr>
            </w:pPr>
            <w:r>
              <w:rPr>
                <w:rFonts w:hint="eastAsia"/>
                <w:sz w:val="20"/>
                <w:szCs w:val="20"/>
              </w:rPr>
              <w:t>T</w:t>
            </w:r>
            <w:r>
              <w:rPr>
                <w:sz w:val="20"/>
                <w:szCs w:val="20"/>
              </w:rPr>
              <w:t>P</w:t>
            </w:r>
          </w:p>
        </w:tc>
        <w:tc>
          <w:tcPr>
            <w:tcW w:w="1139" w:type="dxa"/>
          </w:tcPr>
          <w:p w14:paraId="281EBC39" w14:textId="77777777" w:rsidR="00665C61" w:rsidRDefault="00665C61" w:rsidP="0087387D">
            <w:pPr>
              <w:tabs>
                <w:tab w:val="left" w:pos="1134"/>
              </w:tabs>
              <w:spacing w:before="120" w:line="240" w:lineRule="exact"/>
              <w:rPr>
                <w:sz w:val="20"/>
                <w:szCs w:val="20"/>
              </w:rPr>
            </w:pPr>
            <w:r>
              <w:rPr>
                <w:rFonts w:hint="eastAsia"/>
                <w:sz w:val="20"/>
                <w:szCs w:val="20"/>
              </w:rPr>
              <w:t>S</w:t>
            </w:r>
            <w:r>
              <w:rPr>
                <w:sz w:val="20"/>
                <w:szCs w:val="20"/>
              </w:rPr>
              <w:t>NR</w:t>
            </w:r>
          </w:p>
        </w:tc>
      </w:tr>
      <w:tr w:rsidR="002C138C" w14:paraId="38AED6E5" w14:textId="77777777" w:rsidTr="009A2825">
        <w:tc>
          <w:tcPr>
            <w:tcW w:w="1138" w:type="dxa"/>
          </w:tcPr>
          <w:p w14:paraId="0EAAB637" w14:textId="77777777" w:rsidR="002C138C" w:rsidRDefault="002C138C" w:rsidP="002C138C">
            <w:pPr>
              <w:tabs>
                <w:tab w:val="left" w:pos="1134"/>
              </w:tabs>
              <w:spacing w:before="120" w:line="240" w:lineRule="exact"/>
              <w:rPr>
                <w:sz w:val="20"/>
                <w:szCs w:val="20"/>
              </w:rPr>
            </w:pPr>
            <w:r>
              <w:rPr>
                <w:rFonts w:hint="eastAsia"/>
                <w:sz w:val="20"/>
                <w:szCs w:val="20"/>
              </w:rPr>
              <w:t>0</w:t>
            </w:r>
          </w:p>
        </w:tc>
        <w:tc>
          <w:tcPr>
            <w:tcW w:w="1138" w:type="dxa"/>
            <w:vAlign w:val="bottom"/>
          </w:tcPr>
          <w:p w14:paraId="461D0B8F" w14:textId="5DECA6C0" w:rsidR="002C138C" w:rsidRDefault="002C138C" w:rsidP="002C138C">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635153E6" w14:textId="4220AC23" w:rsidR="002C138C" w:rsidRDefault="002C138C" w:rsidP="002C138C">
            <w:pPr>
              <w:tabs>
                <w:tab w:val="left" w:pos="1134"/>
              </w:tabs>
              <w:spacing w:before="120" w:line="240" w:lineRule="exact"/>
              <w:rPr>
                <w:sz w:val="20"/>
                <w:szCs w:val="20"/>
              </w:rPr>
            </w:pPr>
            <w:r>
              <w:rPr>
                <w:rFonts w:ascii="等线" w:eastAsia="等线" w:hAnsi="等线" w:hint="eastAsia"/>
                <w:sz w:val="22"/>
                <w:szCs w:val="22"/>
              </w:rPr>
              <w:t>3</w:t>
            </w:r>
          </w:p>
        </w:tc>
        <w:tc>
          <w:tcPr>
            <w:tcW w:w="1138" w:type="dxa"/>
            <w:vAlign w:val="bottom"/>
          </w:tcPr>
          <w:p w14:paraId="420C8E6C" w14:textId="2EE8A957" w:rsidR="002C138C" w:rsidRDefault="002C138C" w:rsidP="002C138C">
            <w:pPr>
              <w:tabs>
                <w:tab w:val="left" w:pos="1134"/>
              </w:tabs>
              <w:spacing w:before="120" w:line="240" w:lineRule="exact"/>
              <w:rPr>
                <w:sz w:val="20"/>
                <w:szCs w:val="20"/>
              </w:rPr>
            </w:pPr>
            <w:r>
              <w:rPr>
                <w:rFonts w:ascii="等线" w:eastAsia="等线" w:hAnsi="等线" w:hint="eastAsia"/>
                <w:sz w:val="22"/>
                <w:szCs w:val="22"/>
              </w:rPr>
              <w:t>0.01</w:t>
            </w:r>
          </w:p>
        </w:tc>
        <w:tc>
          <w:tcPr>
            <w:tcW w:w="1138" w:type="dxa"/>
            <w:vAlign w:val="bottom"/>
          </w:tcPr>
          <w:p w14:paraId="76C0A657" w14:textId="716F2D09" w:rsidR="002C138C" w:rsidRDefault="002C138C" w:rsidP="002C138C">
            <w:pPr>
              <w:tabs>
                <w:tab w:val="left" w:pos="1134"/>
              </w:tabs>
              <w:spacing w:before="120" w:line="240" w:lineRule="exact"/>
              <w:rPr>
                <w:sz w:val="20"/>
                <w:szCs w:val="20"/>
              </w:rPr>
            </w:pPr>
            <w:r>
              <w:rPr>
                <w:rFonts w:ascii="等线" w:eastAsia="等线" w:hAnsi="等线" w:hint="eastAsia"/>
                <w:sz w:val="22"/>
                <w:szCs w:val="22"/>
              </w:rPr>
              <w:t>13.69</w:t>
            </w:r>
          </w:p>
        </w:tc>
        <w:tc>
          <w:tcPr>
            <w:tcW w:w="1138" w:type="dxa"/>
            <w:vMerge/>
          </w:tcPr>
          <w:p w14:paraId="57BA4107" w14:textId="77777777" w:rsidR="002C138C" w:rsidRDefault="002C138C" w:rsidP="002C138C">
            <w:pPr>
              <w:tabs>
                <w:tab w:val="left" w:pos="1134"/>
              </w:tabs>
              <w:spacing w:before="120" w:line="240" w:lineRule="exact"/>
              <w:rPr>
                <w:sz w:val="20"/>
                <w:szCs w:val="20"/>
              </w:rPr>
            </w:pPr>
          </w:p>
        </w:tc>
        <w:tc>
          <w:tcPr>
            <w:tcW w:w="1138" w:type="dxa"/>
            <w:vAlign w:val="center"/>
          </w:tcPr>
          <w:p w14:paraId="1F5D9943" w14:textId="55361E1E"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10%</w:t>
            </w:r>
          </w:p>
        </w:tc>
        <w:tc>
          <w:tcPr>
            <w:tcW w:w="1139" w:type="dxa"/>
            <w:vAlign w:val="center"/>
          </w:tcPr>
          <w:p w14:paraId="64CD7282" w14:textId="0B48936F"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1.8</w:t>
            </w:r>
          </w:p>
        </w:tc>
      </w:tr>
      <w:tr w:rsidR="002C138C" w14:paraId="7366B73B" w14:textId="77777777" w:rsidTr="009A2825">
        <w:tc>
          <w:tcPr>
            <w:tcW w:w="1138" w:type="dxa"/>
          </w:tcPr>
          <w:p w14:paraId="2676D7B9" w14:textId="77777777" w:rsidR="002C138C" w:rsidRDefault="002C138C" w:rsidP="002C138C">
            <w:pPr>
              <w:tabs>
                <w:tab w:val="left" w:pos="1134"/>
              </w:tabs>
              <w:spacing w:before="120" w:line="240" w:lineRule="exact"/>
              <w:rPr>
                <w:sz w:val="20"/>
                <w:szCs w:val="20"/>
              </w:rPr>
            </w:pPr>
            <w:r>
              <w:rPr>
                <w:rFonts w:hint="eastAsia"/>
                <w:sz w:val="20"/>
                <w:szCs w:val="20"/>
              </w:rPr>
              <w:lastRenderedPageBreak/>
              <w:t>2</w:t>
            </w:r>
          </w:p>
        </w:tc>
        <w:tc>
          <w:tcPr>
            <w:tcW w:w="1138" w:type="dxa"/>
            <w:vAlign w:val="bottom"/>
          </w:tcPr>
          <w:p w14:paraId="383EA774" w14:textId="5AC5EA71" w:rsidR="002C138C" w:rsidRDefault="002C138C" w:rsidP="002C138C">
            <w:pPr>
              <w:tabs>
                <w:tab w:val="left" w:pos="1134"/>
              </w:tabs>
              <w:spacing w:before="120" w:line="240" w:lineRule="exact"/>
              <w:rPr>
                <w:sz w:val="20"/>
                <w:szCs w:val="20"/>
              </w:rPr>
            </w:pPr>
            <w:r>
              <w:rPr>
                <w:rFonts w:ascii="等线" w:eastAsia="等线" w:hAnsi="等线" w:hint="eastAsia"/>
                <w:sz w:val="22"/>
                <w:szCs w:val="22"/>
              </w:rPr>
              <w:t>1</w:t>
            </w:r>
          </w:p>
        </w:tc>
        <w:tc>
          <w:tcPr>
            <w:tcW w:w="1138" w:type="dxa"/>
            <w:vAlign w:val="bottom"/>
          </w:tcPr>
          <w:p w14:paraId="56AADF69" w14:textId="7A789992" w:rsidR="002C138C" w:rsidRDefault="002C138C" w:rsidP="002C138C">
            <w:pPr>
              <w:tabs>
                <w:tab w:val="left" w:pos="1134"/>
              </w:tabs>
              <w:spacing w:before="120" w:line="240" w:lineRule="exact"/>
              <w:rPr>
                <w:sz w:val="20"/>
                <w:szCs w:val="20"/>
              </w:rPr>
            </w:pPr>
            <w:r>
              <w:rPr>
                <w:rFonts w:ascii="等线" w:eastAsia="等线" w:hAnsi="等线" w:hint="eastAsia"/>
                <w:sz w:val="22"/>
                <w:szCs w:val="22"/>
              </w:rPr>
              <w:t>3</w:t>
            </w:r>
          </w:p>
        </w:tc>
        <w:tc>
          <w:tcPr>
            <w:tcW w:w="1138" w:type="dxa"/>
            <w:vAlign w:val="bottom"/>
          </w:tcPr>
          <w:p w14:paraId="7449A9EA" w14:textId="2EB53BDC" w:rsidR="002C138C" w:rsidRDefault="002C138C" w:rsidP="002C138C">
            <w:pPr>
              <w:tabs>
                <w:tab w:val="left" w:pos="1134"/>
              </w:tabs>
              <w:spacing w:before="120" w:line="240" w:lineRule="exact"/>
              <w:rPr>
                <w:sz w:val="20"/>
                <w:szCs w:val="20"/>
              </w:rPr>
            </w:pPr>
            <w:r>
              <w:rPr>
                <w:rFonts w:ascii="等线" w:eastAsia="等线" w:hAnsi="等线" w:hint="eastAsia"/>
                <w:sz w:val="22"/>
                <w:szCs w:val="22"/>
              </w:rPr>
              <w:t>0.02</w:t>
            </w:r>
          </w:p>
        </w:tc>
        <w:tc>
          <w:tcPr>
            <w:tcW w:w="1138" w:type="dxa"/>
            <w:vAlign w:val="bottom"/>
          </w:tcPr>
          <w:p w14:paraId="49086FFE" w14:textId="511F9E64" w:rsidR="002C138C" w:rsidRDefault="002C138C" w:rsidP="002C138C">
            <w:pPr>
              <w:tabs>
                <w:tab w:val="left" w:pos="1134"/>
              </w:tabs>
              <w:spacing w:before="120" w:line="240" w:lineRule="exact"/>
              <w:rPr>
                <w:sz w:val="20"/>
                <w:szCs w:val="20"/>
              </w:rPr>
            </w:pPr>
            <w:r>
              <w:rPr>
                <w:rFonts w:ascii="等线" w:eastAsia="等线" w:hAnsi="等线" w:hint="eastAsia"/>
                <w:sz w:val="22"/>
                <w:szCs w:val="22"/>
              </w:rPr>
              <w:t>22.88</w:t>
            </w:r>
          </w:p>
        </w:tc>
        <w:tc>
          <w:tcPr>
            <w:tcW w:w="1138" w:type="dxa"/>
            <w:vMerge/>
          </w:tcPr>
          <w:p w14:paraId="63BD3205" w14:textId="77777777" w:rsidR="002C138C" w:rsidRDefault="002C138C" w:rsidP="002C138C">
            <w:pPr>
              <w:tabs>
                <w:tab w:val="left" w:pos="1134"/>
              </w:tabs>
              <w:spacing w:before="120" w:line="240" w:lineRule="exact"/>
              <w:rPr>
                <w:sz w:val="20"/>
                <w:szCs w:val="20"/>
              </w:rPr>
            </w:pPr>
          </w:p>
        </w:tc>
        <w:tc>
          <w:tcPr>
            <w:tcW w:w="1138" w:type="dxa"/>
            <w:vAlign w:val="center"/>
          </w:tcPr>
          <w:p w14:paraId="6C34E658" w14:textId="182E4269"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15%</w:t>
            </w:r>
          </w:p>
        </w:tc>
        <w:tc>
          <w:tcPr>
            <w:tcW w:w="1139" w:type="dxa"/>
            <w:vAlign w:val="center"/>
          </w:tcPr>
          <w:p w14:paraId="4475B9D3" w14:textId="6C7DFB72"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4</w:t>
            </w:r>
          </w:p>
        </w:tc>
      </w:tr>
      <w:tr w:rsidR="002C138C" w14:paraId="54CBB100" w14:textId="77777777" w:rsidTr="009A2825">
        <w:tc>
          <w:tcPr>
            <w:tcW w:w="1138" w:type="dxa"/>
          </w:tcPr>
          <w:p w14:paraId="46903BA2" w14:textId="77777777" w:rsidR="002C138C" w:rsidRDefault="002C138C" w:rsidP="002C138C">
            <w:pPr>
              <w:tabs>
                <w:tab w:val="left" w:pos="1134"/>
              </w:tabs>
              <w:spacing w:before="120" w:line="240" w:lineRule="exact"/>
              <w:rPr>
                <w:sz w:val="20"/>
                <w:szCs w:val="20"/>
              </w:rPr>
            </w:pPr>
            <w:r>
              <w:rPr>
                <w:rFonts w:hint="eastAsia"/>
                <w:sz w:val="20"/>
                <w:szCs w:val="20"/>
              </w:rPr>
              <w:t>4</w:t>
            </w:r>
          </w:p>
        </w:tc>
        <w:tc>
          <w:tcPr>
            <w:tcW w:w="1138" w:type="dxa"/>
            <w:vAlign w:val="bottom"/>
          </w:tcPr>
          <w:p w14:paraId="264C9097" w14:textId="75BFD0F5" w:rsidR="002C138C" w:rsidRDefault="002C138C" w:rsidP="002C138C">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6253C96B" w14:textId="7FA87497" w:rsidR="002C138C" w:rsidRDefault="002C138C" w:rsidP="002C138C">
            <w:pPr>
              <w:tabs>
                <w:tab w:val="left" w:pos="1134"/>
              </w:tabs>
              <w:spacing w:before="120" w:line="240" w:lineRule="exact"/>
              <w:rPr>
                <w:sz w:val="20"/>
                <w:szCs w:val="20"/>
              </w:rPr>
            </w:pPr>
            <w:r>
              <w:rPr>
                <w:rFonts w:ascii="等线" w:eastAsia="等线" w:hAnsi="等线" w:hint="eastAsia"/>
                <w:sz w:val="22"/>
                <w:szCs w:val="22"/>
              </w:rPr>
              <w:t>4</w:t>
            </w:r>
          </w:p>
        </w:tc>
        <w:tc>
          <w:tcPr>
            <w:tcW w:w="1138" w:type="dxa"/>
            <w:vAlign w:val="bottom"/>
          </w:tcPr>
          <w:p w14:paraId="43630289" w14:textId="79C624CF" w:rsidR="002C138C" w:rsidRDefault="002C138C" w:rsidP="002C138C">
            <w:pPr>
              <w:tabs>
                <w:tab w:val="left" w:pos="1134"/>
              </w:tabs>
              <w:spacing w:before="120" w:line="240" w:lineRule="exact"/>
              <w:rPr>
                <w:sz w:val="20"/>
                <w:szCs w:val="20"/>
              </w:rPr>
            </w:pPr>
            <w:r>
              <w:rPr>
                <w:rFonts w:ascii="等线" w:eastAsia="等线" w:hAnsi="等线" w:hint="eastAsia"/>
                <w:sz w:val="22"/>
                <w:szCs w:val="22"/>
              </w:rPr>
              <w:t>0.04</w:t>
            </w:r>
          </w:p>
        </w:tc>
        <w:tc>
          <w:tcPr>
            <w:tcW w:w="1138" w:type="dxa"/>
            <w:vAlign w:val="bottom"/>
          </w:tcPr>
          <w:p w14:paraId="4865147D" w14:textId="450C405D" w:rsidR="002C138C" w:rsidRDefault="002C138C" w:rsidP="002C138C">
            <w:pPr>
              <w:tabs>
                <w:tab w:val="left" w:pos="1134"/>
              </w:tabs>
              <w:spacing w:before="120" w:line="240" w:lineRule="exact"/>
              <w:rPr>
                <w:sz w:val="20"/>
                <w:szCs w:val="20"/>
              </w:rPr>
            </w:pPr>
            <w:r>
              <w:rPr>
                <w:rFonts w:ascii="等线" w:eastAsia="等线" w:hAnsi="等线" w:hint="eastAsia"/>
                <w:sz w:val="22"/>
                <w:szCs w:val="22"/>
              </w:rPr>
              <w:t>31.21</w:t>
            </w:r>
          </w:p>
        </w:tc>
        <w:tc>
          <w:tcPr>
            <w:tcW w:w="1138" w:type="dxa"/>
            <w:vMerge/>
          </w:tcPr>
          <w:p w14:paraId="68CFEDA1" w14:textId="77777777" w:rsidR="002C138C" w:rsidRDefault="002C138C" w:rsidP="002C138C">
            <w:pPr>
              <w:tabs>
                <w:tab w:val="left" w:pos="1134"/>
              </w:tabs>
              <w:spacing w:before="120" w:line="240" w:lineRule="exact"/>
              <w:rPr>
                <w:sz w:val="20"/>
                <w:szCs w:val="20"/>
              </w:rPr>
            </w:pPr>
          </w:p>
        </w:tc>
        <w:tc>
          <w:tcPr>
            <w:tcW w:w="1138" w:type="dxa"/>
            <w:vAlign w:val="center"/>
          </w:tcPr>
          <w:p w14:paraId="0BDC1AC0" w14:textId="41B683FF"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20%</w:t>
            </w:r>
          </w:p>
        </w:tc>
        <w:tc>
          <w:tcPr>
            <w:tcW w:w="1139" w:type="dxa"/>
            <w:vAlign w:val="center"/>
          </w:tcPr>
          <w:p w14:paraId="15FAE263" w14:textId="5EEE1B3C"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5.9</w:t>
            </w:r>
          </w:p>
        </w:tc>
      </w:tr>
      <w:tr w:rsidR="002C138C" w14:paraId="1C9ACCE7" w14:textId="77777777" w:rsidTr="009A2825">
        <w:tc>
          <w:tcPr>
            <w:tcW w:w="1138" w:type="dxa"/>
          </w:tcPr>
          <w:p w14:paraId="25524051" w14:textId="77777777" w:rsidR="002C138C" w:rsidRDefault="002C138C" w:rsidP="002C138C">
            <w:pPr>
              <w:tabs>
                <w:tab w:val="left" w:pos="1134"/>
              </w:tabs>
              <w:spacing w:before="120" w:line="240" w:lineRule="exact"/>
              <w:rPr>
                <w:sz w:val="20"/>
                <w:szCs w:val="20"/>
              </w:rPr>
            </w:pPr>
            <w:r>
              <w:rPr>
                <w:rFonts w:hint="eastAsia"/>
                <w:sz w:val="20"/>
                <w:szCs w:val="20"/>
              </w:rPr>
              <w:t>6</w:t>
            </w:r>
          </w:p>
        </w:tc>
        <w:tc>
          <w:tcPr>
            <w:tcW w:w="1138" w:type="dxa"/>
            <w:vAlign w:val="bottom"/>
          </w:tcPr>
          <w:p w14:paraId="5F7A2BCE" w14:textId="5AC03406" w:rsidR="002C138C" w:rsidRDefault="002C138C" w:rsidP="002C138C">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6CEF6981" w14:textId="7C8DBD1D" w:rsidR="002C138C" w:rsidRDefault="002C138C" w:rsidP="002C138C">
            <w:pPr>
              <w:tabs>
                <w:tab w:val="left" w:pos="1134"/>
              </w:tabs>
              <w:spacing w:before="120" w:line="240" w:lineRule="exact"/>
              <w:rPr>
                <w:sz w:val="20"/>
                <w:szCs w:val="20"/>
              </w:rPr>
            </w:pPr>
            <w:r>
              <w:rPr>
                <w:rFonts w:ascii="等线" w:eastAsia="等线" w:hAnsi="等线" w:hint="eastAsia"/>
                <w:sz w:val="22"/>
                <w:szCs w:val="22"/>
              </w:rPr>
              <w:t>4</w:t>
            </w:r>
          </w:p>
        </w:tc>
        <w:tc>
          <w:tcPr>
            <w:tcW w:w="1138" w:type="dxa"/>
            <w:vAlign w:val="bottom"/>
          </w:tcPr>
          <w:p w14:paraId="37AF7ABE" w14:textId="417F1AC0" w:rsidR="002C138C" w:rsidRDefault="002C138C" w:rsidP="002C138C">
            <w:pPr>
              <w:tabs>
                <w:tab w:val="left" w:pos="1134"/>
              </w:tabs>
              <w:spacing w:before="120" w:line="240" w:lineRule="exact"/>
              <w:rPr>
                <w:sz w:val="20"/>
                <w:szCs w:val="20"/>
              </w:rPr>
            </w:pPr>
            <w:r>
              <w:rPr>
                <w:rFonts w:ascii="等线" w:eastAsia="等线" w:hAnsi="等线" w:hint="eastAsia"/>
                <w:sz w:val="22"/>
                <w:szCs w:val="22"/>
              </w:rPr>
              <w:t>0.05</w:t>
            </w:r>
          </w:p>
        </w:tc>
        <w:tc>
          <w:tcPr>
            <w:tcW w:w="1138" w:type="dxa"/>
            <w:vAlign w:val="bottom"/>
          </w:tcPr>
          <w:p w14:paraId="62048EAF" w14:textId="020E080E" w:rsidR="002C138C" w:rsidRDefault="002C138C" w:rsidP="002C138C">
            <w:pPr>
              <w:tabs>
                <w:tab w:val="left" w:pos="1134"/>
              </w:tabs>
              <w:spacing w:before="120" w:line="240" w:lineRule="exact"/>
              <w:rPr>
                <w:sz w:val="20"/>
                <w:szCs w:val="20"/>
              </w:rPr>
            </w:pPr>
            <w:r>
              <w:rPr>
                <w:rFonts w:ascii="等线" w:eastAsia="等线" w:hAnsi="等线" w:hint="eastAsia"/>
                <w:sz w:val="22"/>
                <w:szCs w:val="22"/>
              </w:rPr>
              <w:t>41.92</w:t>
            </w:r>
          </w:p>
        </w:tc>
        <w:tc>
          <w:tcPr>
            <w:tcW w:w="1138" w:type="dxa"/>
            <w:vMerge/>
          </w:tcPr>
          <w:p w14:paraId="63E2AA3C" w14:textId="77777777" w:rsidR="002C138C" w:rsidRDefault="002C138C" w:rsidP="002C138C">
            <w:pPr>
              <w:tabs>
                <w:tab w:val="left" w:pos="1134"/>
              </w:tabs>
              <w:spacing w:before="120" w:line="240" w:lineRule="exact"/>
              <w:rPr>
                <w:sz w:val="20"/>
                <w:szCs w:val="20"/>
              </w:rPr>
            </w:pPr>
          </w:p>
        </w:tc>
        <w:tc>
          <w:tcPr>
            <w:tcW w:w="1138" w:type="dxa"/>
            <w:vAlign w:val="center"/>
          </w:tcPr>
          <w:p w14:paraId="09A9B7C3" w14:textId="11F29CEA"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25%</w:t>
            </w:r>
          </w:p>
        </w:tc>
        <w:tc>
          <w:tcPr>
            <w:tcW w:w="1139" w:type="dxa"/>
            <w:vAlign w:val="center"/>
          </w:tcPr>
          <w:p w14:paraId="4EFB5FE6" w14:textId="2A954DB9"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7.6</w:t>
            </w:r>
          </w:p>
        </w:tc>
      </w:tr>
      <w:tr w:rsidR="002C138C" w14:paraId="3E8FE541" w14:textId="77777777" w:rsidTr="009A2825">
        <w:tc>
          <w:tcPr>
            <w:tcW w:w="1138" w:type="dxa"/>
          </w:tcPr>
          <w:p w14:paraId="79B3854B" w14:textId="77777777" w:rsidR="002C138C" w:rsidRDefault="002C138C" w:rsidP="002C138C">
            <w:pPr>
              <w:tabs>
                <w:tab w:val="left" w:pos="1134"/>
              </w:tabs>
              <w:spacing w:before="120" w:line="240" w:lineRule="exact"/>
              <w:rPr>
                <w:sz w:val="20"/>
                <w:szCs w:val="20"/>
              </w:rPr>
            </w:pPr>
            <w:r>
              <w:rPr>
                <w:rFonts w:hint="eastAsia"/>
                <w:sz w:val="20"/>
                <w:szCs w:val="20"/>
              </w:rPr>
              <w:t>8</w:t>
            </w:r>
          </w:p>
        </w:tc>
        <w:tc>
          <w:tcPr>
            <w:tcW w:w="1138" w:type="dxa"/>
            <w:vAlign w:val="bottom"/>
          </w:tcPr>
          <w:p w14:paraId="770D841B" w14:textId="1A98AF1C" w:rsidR="002C138C" w:rsidRDefault="002C138C" w:rsidP="002C138C">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5C91F55F" w14:textId="649CEFE7" w:rsidR="002C138C" w:rsidRDefault="002C138C" w:rsidP="002C138C">
            <w:pPr>
              <w:tabs>
                <w:tab w:val="left" w:pos="1134"/>
              </w:tabs>
              <w:spacing w:before="120" w:line="240" w:lineRule="exact"/>
              <w:rPr>
                <w:sz w:val="20"/>
                <w:szCs w:val="20"/>
              </w:rPr>
            </w:pPr>
            <w:r>
              <w:rPr>
                <w:rFonts w:ascii="等线" w:eastAsia="等线" w:hAnsi="等线" w:hint="eastAsia"/>
                <w:sz w:val="22"/>
                <w:szCs w:val="22"/>
              </w:rPr>
              <w:t>5</w:t>
            </w:r>
          </w:p>
        </w:tc>
        <w:tc>
          <w:tcPr>
            <w:tcW w:w="1138" w:type="dxa"/>
            <w:vAlign w:val="bottom"/>
          </w:tcPr>
          <w:p w14:paraId="667F1733" w14:textId="443213D6" w:rsidR="002C138C" w:rsidRDefault="002C138C" w:rsidP="002C138C">
            <w:pPr>
              <w:tabs>
                <w:tab w:val="left" w:pos="1134"/>
              </w:tabs>
              <w:spacing w:before="120" w:line="240" w:lineRule="exact"/>
              <w:rPr>
                <w:sz w:val="20"/>
                <w:szCs w:val="20"/>
              </w:rPr>
            </w:pPr>
            <w:r>
              <w:rPr>
                <w:rFonts w:ascii="等线" w:eastAsia="等线" w:hAnsi="等线" w:hint="eastAsia"/>
                <w:sz w:val="22"/>
                <w:szCs w:val="22"/>
              </w:rPr>
              <w:t>0.04</w:t>
            </w:r>
          </w:p>
        </w:tc>
        <w:tc>
          <w:tcPr>
            <w:tcW w:w="1138" w:type="dxa"/>
            <w:vAlign w:val="bottom"/>
          </w:tcPr>
          <w:p w14:paraId="34A9E9A0" w14:textId="6F57B383" w:rsidR="002C138C" w:rsidRDefault="002C138C" w:rsidP="002C138C">
            <w:pPr>
              <w:tabs>
                <w:tab w:val="left" w:pos="1134"/>
              </w:tabs>
              <w:spacing w:before="120" w:line="240" w:lineRule="exact"/>
              <w:rPr>
                <w:sz w:val="20"/>
                <w:szCs w:val="20"/>
              </w:rPr>
            </w:pPr>
            <w:r>
              <w:rPr>
                <w:rFonts w:ascii="等线" w:eastAsia="等线" w:hAnsi="等线" w:hint="eastAsia"/>
                <w:sz w:val="22"/>
                <w:szCs w:val="22"/>
              </w:rPr>
              <w:t>54.30</w:t>
            </w:r>
          </w:p>
        </w:tc>
        <w:tc>
          <w:tcPr>
            <w:tcW w:w="1138" w:type="dxa"/>
            <w:vMerge/>
          </w:tcPr>
          <w:p w14:paraId="757480C1" w14:textId="77777777" w:rsidR="002C138C" w:rsidRDefault="002C138C" w:rsidP="002C138C">
            <w:pPr>
              <w:tabs>
                <w:tab w:val="left" w:pos="1134"/>
              </w:tabs>
              <w:spacing w:before="120" w:line="240" w:lineRule="exact"/>
              <w:rPr>
                <w:sz w:val="20"/>
                <w:szCs w:val="20"/>
              </w:rPr>
            </w:pPr>
          </w:p>
        </w:tc>
        <w:tc>
          <w:tcPr>
            <w:tcW w:w="1138" w:type="dxa"/>
            <w:vAlign w:val="center"/>
          </w:tcPr>
          <w:p w14:paraId="117C5FF5" w14:textId="237A773B"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30%</w:t>
            </w:r>
          </w:p>
        </w:tc>
        <w:tc>
          <w:tcPr>
            <w:tcW w:w="1139" w:type="dxa"/>
            <w:vAlign w:val="center"/>
          </w:tcPr>
          <w:p w14:paraId="6B79E695" w14:textId="15863586"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9.7</w:t>
            </w:r>
          </w:p>
        </w:tc>
      </w:tr>
      <w:tr w:rsidR="002C138C" w14:paraId="1787F27E" w14:textId="77777777" w:rsidTr="009A2825">
        <w:tc>
          <w:tcPr>
            <w:tcW w:w="1138" w:type="dxa"/>
          </w:tcPr>
          <w:p w14:paraId="315AC3A8" w14:textId="77777777" w:rsidR="002C138C" w:rsidRDefault="002C138C" w:rsidP="002C138C">
            <w:pPr>
              <w:tabs>
                <w:tab w:val="left" w:pos="1134"/>
              </w:tabs>
              <w:spacing w:before="120" w:line="240" w:lineRule="exact"/>
              <w:rPr>
                <w:sz w:val="20"/>
                <w:szCs w:val="20"/>
              </w:rPr>
            </w:pPr>
            <w:r>
              <w:rPr>
                <w:rFonts w:hint="eastAsia"/>
                <w:sz w:val="20"/>
                <w:szCs w:val="20"/>
              </w:rPr>
              <w:t>1</w:t>
            </w:r>
            <w:r>
              <w:rPr>
                <w:sz w:val="20"/>
                <w:szCs w:val="20"/>
              </w:rPr>
              <w:t>0</w:t>
            </w:r>
          </w:p>
        </w:tc>
        <w:tc>
          <w:tcPr>
            <w:tcW w:w="1138" w:type="dxa"/>
            <w:vAlign w:val="bottom"/>
          </w:tcPr>
          <w:p w14:paraId="0210E418" w14:textId="6E829258" w:rsidR="002C138C" w:rsidRDefault="002C138C" w:rsidP="002C138C">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5D0B1AF3" w14:textId="73AC602F" w:rsidR="002C138C" w:rsidRDefault="002C138C" w:rsidP="002C138C">
            <w:pPr>
              <w:tabs>
                <w:tab w:val="left" w:pos="1134"/>
              </w:tabs>
              <w:spacing w:before="120" w:line="240" w:lineRule="exact"/>
              <w:rPr>
                <w:sz w:val="20"/>
                <w:szCs w:val="20"/>
              </w:rPr>
            </w:pPr>
            <w:r>
              <w:rPr>
                <w:rFonts w:ascii="等线" w:eastAsia="等线" w:hAnsi="等线" w:hint="eastAsia"/>
                <w:sz w:val="22"/>
                <w:szCs w:val="22"/>
              </w:rPr>
              <w:t>6</w:t>
            </w:r>
          </w:p>
        </w:tc>
        <w:tc>
          <w:tcPr>
            <w:tcW w:w="1138" w:type="dxa"/>
            <w:vAlign w:val="bottom"/>
          </w:tcPr>
          <w:p w14:paraId="0E15B8E5" w14:textId="502FDBA6" w:rsidR="002C138C" w:rsidRDefault="002C138C" w:rsidP="002C138C">
            <w:pPr>
              <w:tabs>
                <w:tab w:val="left" w:pos="1134"/>
              </w:tabs>
              <w:spacing w:before="120" w:line="240" w:lineRule="exact"/>
              <w:rPr>
                <w:sz w:val="20"/>
                <w:szCs w:val="20"/>
              </w:rPr>
            </w:pPr>
            <w:r>
              <w:rPr>
                <w:rFonts w:ascii="等线" w:eastAsia="等线" w:hAnsi="等线" w:hint="eastAsia"/>
                <w:sz w:val="22"/>
                <w:szCs w:val="22"/>
              </w:rPr>
              <w:t>0.02</w:t>
            </w:r>
          </w:p>
        </w:tc>
        <w:tc>
          <w:tcPr>
            <w:tcW w:w="1138" w:type="dxa"/>
            <w:vAlign w:val="bottom"/>
          </w:tcPr>
          <w:p w14:paraId="7262E0C9" w14:textId="128E8BCD" w:rsidR="002C138C" w:rsidRDefault="002C138C" w:rsidP="002C138C">
            <w:pPr>
              <w:tabs>
                <w:tab w:val="left" w:pos="1134"/>
              </w:tabs>
              <w:spacing w:before="120" w:line="240" w:lineRule="exact"/>
              <w:rPr>
                <w:sz w:val="20"/>
                <w:szCs w:val="20"/>
              </w:rPr>
            </w:pPr>
            <w:r>
              <w:rPr>
                <w:rFonts w:ascii="等线" w:eastAsia="等线" w:hAnsi="等线" w:hint="eastAsia"/>
                <w:sz w:val="22"/>
                <w:szCs w:val="22"/>
              </w:rPr>
              <w:t>65.10</w:t>
            </w:r>
          </w:p>
        </w:tc>
        <w:tc>
          <w:tcPr>
            <w:tcW w:w="1138" w:type="dxa"/>
            <w:vMerge/>
          </w:tcPr>
          <w:p w14:paraId="565676AE" w14:textId="77777777" w:rsidR="002C138C" w:rsidRDefault="002C138C" w:rsidP="002C138C">
            <w:pPr>
              <w:tabs>
                <w:tab w:val="left" w:pos="1134"/>
              </w:tabs>
              <w:spacing w:before="120" w:line="240" w:lineRule="exact"/>
              <w:rPr>
                <w:sz w:val="20"/>
                <w:szCs w:val="20"/>
              </w:rPr>
            </w:pPr>
          </w:p>
        </w:tc>
        <w:tc>
          <w:tcPr>
            <w:tcW w:w="1138" w:type="dxa"/>
            <w:vAlign w:val="center"/>
          </w:tcPr>
          <w:p w14:paraId="4E13CE32" w14:textId="2C3CCB15"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35%</w:t>
            </w:r>
          </w:p>
        </w:tc>
        <w:tc>
          <w:tcPr>
            <w:tcW w:w="1139" w:type="dxa"/>
            <w:vAlign w:val="center"/>
          </w:tcPr>
          <w:p w14:paraId="68DA3DF6" w14:textId="5C7C3A90"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11.7</w:t>
            </w:r>
          </w:p>
        </w:tc>
      </w:tr>
      <w:tr w:rsidR="002C138C" w14:paraId="23B4CAF6" w14:textId="77777777" w:rsidTr="009A2825">
        <w:tc>
          <w:tcPr>
            <w:tcW w:w="1138" w:type="dxa"/>
          </w:tcPr>
          <w:p w14:paraId="556E835F" w14:textId="77777777" w:rsidR="002C138C" w:rsidRDefault="002C138C" w:rsidP="002C138C">
            <w:pPr>
              <w:tabs>
                <w:tab w:val="left" w:pos="1134"/>
              </w:tabs>
              <w:spacing w:before="120" w:line="240" w:lineRule="exact"/>
              <w:rPr>
                <w:sz w:val="20"/>
                <w:szCs w:val="20"/>
              </w:rPr>
            </w:pPr>
            <w:r>
              <w:rPr>
                <w:rFonts w:hint="eastAsia"/>
                <w:sz w:val="20"/>
                <w:szCs w:val="20"/>
              </w:rPr>
              <w:t>1</w:t>
            </w:r>
            <w:r>
              <w:rPr>
                <w:sz w:val="20"/>
                <w:szCs w:val="20"/>
              </w:rPr>
              <w:t>2</w:t>
            </w:r>
          </w:p>
        </w:tc>
        <w:tc>
          <w:tcPr>
            <w:tcW w:w="1138" w:type="dxa"/>
            <w:vAlign w:val="bottom"/>
          </w:tcPr>
          <w:p w14:paraId="0BB2A4D0" w14:textId="22353D9F" w:rsidR="002C138C" w:rsidRDefault="002C138C" w:rsidP="002C138C">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5F69761C" w14:textId="36F2E129" w:rsidR="002C138C" w:rsidRDefault="002C138C" w:rsidP="002C138C">
            <w:pPr>
              <w:tabs>
                <w:tab w:val="left" w:pos="1134"/>
              </w:tabs>
              <w:spacing w:before="120" w:line="240" w:lineRule="exact"/>
              <w:rPr>
                <w:sz w:val="20"/>
                <w:szCs w:val="20"/>
              </w:rPr>
            </w:pPr>
            <w:r>
              <w:rPr>
                <w:rFonts w:ascii="等线" w:eastAsia="等线" w:hAnsi="等线" w:hint="eastAsia"/>
                <w:sz w:val="22"/>
                <w:szCs w:val="22"/>
              </w:rPr>
              <w:t>7</w:t>
            </w:r>
          </w:p>
        </w:tc>
        <w:tc>
          <w:tcPr>
            <w:tcW w:w="1138" w:type="dxa"/>
            <w:vAlign w:val="bottom"/>
          </w:tcPr>
          <w:p w14:paraId="6BE4F300" w14:textId="570A4027" w:rsidR="002C138C" w:rsidRDefault="002C138C" w:rsidP="002C138C">
            <w:pPr>
              <w:tabs>
                <w:tab w:val="left" w:pos="1134"/>
              </w:tabs>
              <w:spacing w:before="120" w:line="240" w:lineRule="exact"/>
              <w:rPr>
                <w:sz w:val="20"/>
                <w:szCs w:val="20"/>
              </w:rPr>
            </w:pPr>
            <w:r>
              <w:rPr>
                <w:rFonts w:ascii="等线" w:eastAsia="等线" w:hAnsi="等线" w:hint="eastAsia"/>
                <w:sz w:val="22"/>
                <w:szCs w:val="22"/>
              </w:rPr>
              <w:t>0.02</w:t>
            </w:r>
          </w:p>
        </w:tc>
        <w:tc>
          <w:tcPr>
            <w:tcW w:w="1138" w:type="dxa"/>
            <w:vAlign w:val="bottom"/>
          </w:tcPr>
          <w:p w14:paraId="494B373E" w14:textId="0195EE8D" w:rsidR="002C138C" w:rsidRDefault="002C138C" w:rsidP="002C138C">
            <w:pPr>
              <w:tabs>
                <w:tab w:val="left" w:pos="1134"/>
              </w:tabs>
              <w:spacing w:before="120" w:line="240" w:lineRule="exact"/>
              <w:rPr>
                <w:sz w:val="20"/>
                <w:szCs w:val="20"/>
              </w:rPr>
            </w:pPr>
            <w:r>
              <w:rPr>
                <w:rFonts w:ascii="等线" w:eastAsia="等线" w:hAnsi="等线" w:hint="eastAsia"/>
                <w:sz w:val="22"/>
                <w:szCs w:val="22"/>
              </w:rPr>
              <w:t>78.61</w:t>
            </w:r>
          </w:p>
        </w:tc>
        <w:tc>
          <w:tcPr>
            <w:tcW w:w="1138" w:type="dxa"/>
            <w:vMerge/>
          </w:tcPr>
          <w:p w14:paraId="65932342" w14:textId="77777777" w:rsidR="002C138C" w:rsidRDefault="002C138C" w:rsidP="002C138C">
            <w:pPr>
              <w:tabs>
                <w:tab w:val="left" w:pos="1134"/>
              </w:tabs>
              <w:spacing w:before="120" w:line="240" w:lineRule="exact"/>
              <w:rPr>
                <w:sz w:val="20"/>
                <w:szCs w:val="20"/>
              </w:rPr>
            </w:pPr>
          </w:p>
        </w:tc>
        <w:tc>
          <w:tcPr>
            <w:tcW w:w="1138" w:type="dxa"/>
            <w:vAlign w:val="center"/>
          </w:tcPr>
          <w:p w14:paraId="58BC7DBB" w14:textId="3347A465"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40%</w:t>
            </w:r>
          </w:p>
        </w:tc>
        <w:tc>
          <w:tcPr>
            <w:tcW w:w="1139" w:type="dxa"/>
            <w:vAlign w:val="center"/>
          </w:tcPr>
          <w:p w14:paraId="52305835" w14:textId="2C753327"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12.5</w:t>
            </w:r>
          </w:p>
        </w:tc>
      </w:tr>
      <w:tr w:rsidR="002C138C" w14:paraId="3269952F" w14:textId="77777777" w:rsidTr="009A2825">
        <w:tc>
          <w:tcPr>
            <w:tcW w:w="1138" w:type="dxa"/>
          </w:tcPr>
          <w:p w14:paraId="69DB13CF" w14:textId="77777777" w:rsidR="002C138C" w:rsidRDefault="002C138C" w:rsidP="002C138C">
            <w:pPr>
              <w:tabs>
                <w:tab w:val="left" w:pos="1134"/>
              </w:tabs>
              <w:spacing w:before="120" w:line="240" w:lineRule="exact"/>
              <w:rPr>
                <w:sz w:val="20"/>
                <w:szCs w:val="20"/>
              </w:rPr>
            </w:pPr>
            <w:r>
              <w:rPr>
                <w:rFonts w:hint="eastAsia"/>
                <w:sz w:val="20"/>
                <w:szCs w:val="20"/>
              </w:rPr>
              <w:t>1</w:t>
            </w:r>
            <w:r>
              <w:rPr>
                <w:sz w:val="20"/>
                <w:szCs w:val="20"/>
              </w:rPr>
              <w:t>4</w:t>
            </w:r>
          </w:p>
        </w:tc>
        <w:tc>
          <w:tcPr>
            <w:tcW w:w="1138" w:type="dxa"/>
            <w:vAlign w:val="bottom"/>
          </w:tcPr>
          <w:p w14:paraId="1493E13D" w14:textId="6F89B5C8" w:rsidR="002C138C" w:rsidRDefault="002C138C" w:rsidP="002C138C">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0834B05D" w14:textId="1EB4C5ED" w:rsidR="002C138C" w:rsidRDefault="002C138C" w:rsidP="002C138C">
            <w:pPr>
              <w:tabs>
                <w:tab w:val="left" w:pos="1134"/>
              </w:tabs>
              <w:spacing w:before="120" w:line="240" w:lineRule="exact"/>
              <w:rPr>
                <w:sz w:val="20"/>
                <w:szCs w:val="20"/>
              </w:rPr>
            </w:pPr>
            <w:r>
              <w:rPr>
                <w:rFonts w:ascii="等线" w:eastAsia="等线" w:hAnsi="等线" w:hint="eastAsia"/>
                <w:sz w:val="22"/>
                <w:szCs w:val="22"/>
              </w:rPr>
              <w:t>8</w:t>
            </w:r>
          </w:p>
        </w:tc>
        <w:tc>
          <w:tcPr>
            <w:tcW w:w="1138" w:type="dxa"/>
            <w:vAlign w:val="bottom"/>
          </w:tcPr>
          <w:p w14:paraId="685E9309" w14:textId="3F4BF1A2" w:rsidR="002C138C" w:rsidRDefault="002C138C" w:rsidP="002C138C">
            <w:pPr>
              <w:tabs>
                <w:tab w:val="left" w:pos="1134"/>
              </w:tabs>
              <w:spacing w:before="120" w:line="240" w:lineRule="exact"/>
              <w:rPr>
                <w:sz w:val="20"/>
                <w:szCs w:val="20"/>
              </w:rPr>
            </w:pPr>
            <w:r>
              <w:rPr>
                <w:rFonts w:ascii="等线" w:eastAsia="等线" w:hAnsi="等线" w:hint="eastAsia"/>
                <w:sz w:val="22"/>
                <w:szCs w:val="22"/>
              </w:rPr>
              <w:t>0.00</w:t>
            </w:r>
          </w:p>
        </w:tc>
        <w:tc>
          <w:tcPr>
            <w:tcW w:w="1138" w:type="dxa"/>
            <w:vAlign w:val="bottom"/>
          </w:tcPr>
          <w:p w14:paraId="0F3BA367" w14:textId="6FED37BD" w:rsidR="002C138C" w:rsidRDefault="002C138C" w:rsidP="002C138C">
            <w:pPr>
              <w:tabs>
                <w:tab w:val="left" w:pos="1134"/>
              </w:tabs>
              <w:spacing w:before="120" w:line="240" w:lineRule="exact"/>
              <w:rPr>
                <w:sz w:val="20"/>
                <w:szCs w:val="20"/>
              </w:rPr>
            </w:pPr>
            <w:r>
              <w:rPr>
                <w:rFonts w:ascii="等线" w:eastAsia="等线" w:hAnsi="等线" w:hint="eastAsia"/>
                <w:sz w:val="22"/>
                <w:szCs w:val="22"/>
              </w:rPr>
              <w:t>96.80</w:t>
            </w:r>
          </w:p>
        </w:tc>
        <w:tc>
          <w:tcPr>
            <w:tcW w:w="1138" w:type="dxa"/>
            <w:vMerge/>
          </w:tcPr>
          <w:p w14:paraId="7DF865CE" w14:textId="77777777" w:rsidR="002C138C" w:rsidRDefault="002C138C" w:rsidP="002C138C">
            <w:pPr>
              <w:tabs>
                <w:tab w:val="left" w:pos="1134"/>
              </w:tabs>
              <w:spacing w:before="120" w:line="240" w:lineRule="exact"/>
              <w:rPr>
                <w:sz w:val="20"/>
                <w:szCs w:val="20"/>
              </w:rPr>
            </w:pPr>
          </w:p>
        </w:tc>
        <w:tc>
          <w:tcPr>
            <w:tcW w:w="1138" w:type="dxa"/>
            <w:vAlign w:val="center"/>
          </w:tcPr>
          <w:p w14:paraId="3D66834D" w14:textId="5E7A8045"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45%</w:t>
            </w:r>
          </w:p>
        </w:tc>
        <w:tc>
          <w:tcPr>
            <w:tcW w:w="1139" w:type="dxa"/>
            <w:vAlign w:val="center"/>
          </w:tcPr>
          <w:p w14:paraId="20C7F75E" w14:textId="3157A5C4"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13.9</w:t>
            </w:r>
          </w:p>
        </w:tc>
      </w:tr>
      <w:tr w:rsidR="002C138C" w14:paraId="32057BBD" w14:textId="77777777" w:rsidTr="009A2825">
        <w:tc>
          <w:tcPr>
            <w:tcW w:w="1138" w:type="dxa"/>
          </w:tcPr>
          <w:p w14:paraId="178D0338" w14:textId="77777777" w:rsidR="002C138C" w:rsidRDefault="002C138C" w:rsidP="002C138C">
            <w:pPr>
              <w:tabs>
                <w:tab w:val="left" w:pos="1134"/>
              </w:tabs>
              <w:spacing w:before="120" w:line="240" w:lineRule="exact"/>
              <w:rPr>
                <w:sz w:val="20"/>
                <w:szCs w:val="20"/>
              </w:rPr>
            </w:pPr>
            <w:r>
              <w:rPr>
                <w:rFonts w:hint="eastAsia"/>
                <w:sz w:val="20"/>
                <w:szCs w:val="20"/>
              </w:rPr>
              <w:t>1</w:t>
            </w:r>
            <w:r>
              <w:rPr>
                <w:sz w:val="20"/>
                <w:szCs w:val="20"/>
              </w:rPr>
              <w:t>6</w:t>
            </w:r>
          </w:p>
        </w:tc>
        <w:tc>
          <w:tcPr>
            <w:tcW w:w="1138" w:type="dxa"/>
            <w:vAlign w:val="bottom"/>
          </w:tcPr>
          <w:p w14:paraId="17C13857" w14:textId="110F9C44" w:rsidR="002C138C" w:rsidRDefault="002C138C" w:rsidP="002C138C">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6A9B0F89" w14:textId="1819DB62" w:rsidR="002C138C" w:rsidRDefault="002C138C" w:rsidP="002C138C">
            <w:pPr>
              <w:tabs>
                <w:tab w:val="left" w:pos="1134"/>
              </w:tabs>
              <w:spacing w:before="120" w:line="240" w:lineRule="exact"/>
              <w:rPr>
                <w:sz w:val="20"/>
                <w:szCs w:val="20"/>
              </w:rPr>
            </w:pPr>
            <w:r>
              <w:rPr>
                <w:rFonts w:ascii="等线" w:eastAsia="等线" w:hAnsi="等线" w:hint="eastAsia"/>
                <w:sz w:val="22"/>
                <w:szCs w:val="22"/>
              </w:rPr>
              <w:t>9</w:t>
            </w:r>
          </w:p>
        </w:tc>
        <w:tc>
          <w:tcPr>
            <w:tcW w:w="1138" w:type="dxa"/>
            <w:vAlign w:val="bottom"/>
          </w:tcPr>
          <w:p w14:paraId="59AFE1DF" w14:textId="5F81A90B" w:rsidR="002C138C" w:rsidRDefault="002C138C" w:rsidP="002C138C">
            <w:pPr>
              <w:tabs>
                <w:tab w:val="left" w:pos="1134"/>
              </w:tabs>
              <w:spacing w:before="120" w:line="240" w:lineRule="exact"/>
              <w:rPr>
                <w:sz w:val="20"/>
                <w:szCs w:val="20"/>
              </w:rPr>
            </w:pPr>
            <w:r>
              <w:rPr>
                <w:rFonts w:ascii="等线" w:eastAsia="等线" w:hAnsi="等线" w:hint="eastAsia"/>
                <w:sz w:val="22"/>
                <w:szCs w:val="22"/>
              </w:rPr>
              <w:t>0.01</w:t>
            </w:r>
          </w:p>
        </w:tc>
        <w:tc>
          <w:tcPr>
            <w:tcW w:w="1138" w:type="dxa"/>
            <w:vAlign w:val="bottom"/>
          </w:tcPr>
          <w:p w14:paraId="4B78FF74" w14:textId="7A80476B" w:rsidR="002C138C" w:rsidRDefault="002C138C" w:rsidP="002C138C">
            <w:pPr>
              <w:tabs>
                <w:tab w:val="left" w:pos="1134"/>
              </w:tabs>
              <w:spacing w:before="120" w:line="240" w:lineRule="exact"/>
              <w:rPr>
                <w:sz w:val="20"/>
                <w:szCs w:val="20"/>
              </w:rPr>
            </w:pPr>
            <w:r>
              <w:rPr>
                <w:rFonts w:ascii="等线" w:eastAsia="等线" w:hAnsi="等线" w:hint="eastAsia"/>
                <w:sz w:val="22"/>
                <w:szCs w:val="22"/>
              </w:rPr>
              <w:t>110.17</w:t>
            </w:r>
          </w:p>
        </w:tc>
        <w:tc>
          <w:tcPr>
            <w:tcW w:w="1138" w:type="dxa"/>
            <w:vMerge/>
          </w:tcPr>
          <w:p w14:paraId="7BECDE01" w14:textId="77777777" w:rsidR="002C138C" w:rsidRDefault="002C138C" w:rsidP="002C138C">
            <w:pPr>
              <w:tabs>
                <w:tab w:val="left" w:pos="1134"/>
              </w:tabs>
              <w:spacing w:before="120" w:line="240" w:lineRule="exact"/>
              <w:rPr>
                <w:sz w:val="20"/>
                <w:szCs w:val="20"/>
              </w:rPr>
            </w:pPr>
          </w:p>
        </w:tc>
        <w:tc>
          <w:tcPr>
            <w:tcW w:w="1138" w:type="dxa"/>
            <w:vAlign w:val="center"/>
          </w:tcPr>
          <w:p w14:paraId="490DB689" w14:textId="1C97BF25"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50%</w:t>
            </w:r>
          </w:p>
        </w:tc>
        <w:tc>
          <w:tcPr>
            <w:tcW w:w="1139" w:type="dxa"/>
            <w:vAlign w:val="center"/>
          </w:tcPr>
          <w:p w14:paraId="2E208E72" w14:textId="47216BD9"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15</w:t>
            </w:r>
          </w:p>
        </w:tc>
      </w:tr>
      <w:tr w:rsidR="002C138C" w14:paraId="3B6FA41E" w14:textId="77777777" w:rsidTr="009A2825">
        <w:tc>
          <w:tcPr>
            <w:tcW w:w="1138" w:type="dxa"/>
          </w:tcPr>
          <w:p w14:paraId="1768D0B6" w14:textId="77777777" w:rsidR="002C138C" w:rsidRDefault="002C138C" w:rsidP="002C138C">
            <w:pPr>
              <w:tabs>
                <w:tab w:val="left" w:pos="1134"/>
              </w:tabs>
              <w:spacing w:before="120" w:line="240" w:lineRule="exact"/>
              <w:rPr>
                <w:sz w:val="20"/>
                <w:szCs w:val="20"/>
              </w:rPr>
            </w:pPr>
            <w:r>
              <w:rPr>
                <w:rFonts w:hint="eastAsia"/>
                <w:sz w:val="20"/>
                <w:szCs w:val="20"/>
              </w:rPr>
              <w:t>1</w:t>
            </w:r>
            <w:r>
              <w:rPr>
                <w:sz w:val="20"/>
                <w:szCs w:val="20"/>
              </w:rPr>
              <w:t>8</w:t>
            </w:r>
          </w:p>
        </w:tc>
        <w:tc>
          <w:tcPr>
            <w:tcW w:w="1138" w:type="dxa"/>
            <w:vAlign w:val="bottom"/>
          </w:tcPr>
          <w:p w14:paraId="2B1BA1CC" w14:textId="1EEA91AE" w:rsidR="002C138C" w:rsidRDefault="002C138C" w:rsidP="002C138C">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5E1AD41E" w14:textId="3302009D" w:rsidR="002C138C" w:rsidRDefault="002C138C" w:rsidP="002C138C">
            <w:pPr>
              <w:tabs>
                <w:tab w:val="left" w:pos="1134"/>
              </w:tabs>
              <w:spacing w:before="120" w:line="240" w:lineRule="exact"/>
              <w:rPr>
                <w:sz w:val="20"/>
                <w:szCs w:val="20"/>
              </w:rPr>
            </w:pPr>
            <w:r>
              <w:rPr>
                <w:rFonts w:ascii="等线" w:eastAsia="等线" w:hAnsi="等线" w:hint="eastAsia"/>
                <w:sz w:val="22"/>
                <w:szCs w:val="22"/>
              </w:rPr>
              <w:t>10</w:t>
            </w:r>
          </w:p>
        </w:tc>
        <w:tc>
          <w:tcPr>
            <w:tcW w:w="1138" w:type="dxa"/>
            <w:vAlign w:val="bottom"/>
          </w:tcPr>
          <w:p w14:paraId="464867E7" w14:textId="0C3EF8FF" w:rsidR="002C138C" w:rsidRDefault="002C138C" w:rsidP="002C138C">
            <w:pPr>
              <w:tabs>
                <w:tab w:val="left" w:pos="1134"/>
              </w:tabs>
              <w:spacing w:before="120" w:line="240" w:lineRule="exact"/>
              <w:rPr>
                <w:sz w:val="20"/>
                <w:szCs w:val="20"/>
              </w:rPr>
            </w:pPr>
            <w:r>
              <w:rPr>
                <w:rFonts w:ascii="等线" w:eastAsia="等线" w:hAnsi="等线" w:hint="eastAsia"/>
                <w:sz w:val="22"/>
                <w:szCs w:val="22"/>
              </w:rPr>
              <w:t>0.01</w:t>
            </w:r>
          </w:p>
        </w:tc>
        <w:tc>
          <w:tcPr>
            <w:tcW w:w="1138" w:type="dxa"/>
            <w:vAlign w:val="bottom"/>
          </w:tcPr>
          <w:p w14:paraId="62C6DD10" w14:textId="2640BFB2" w:rsidR="002C138C" w:rsidRDefault="002C138C" w:rsidP="002C138C">
            <w:pPr>
              <w:tabs>
                <w:tab w:val="left" w:pos="1134"/>
              </w:tabs>
              <w:spacing w:before="120" w:line="240" w:lineRule="exact"/>
              <w:rPr>
                <w:sz w:val="20"/>
                <w:szCs w:val="20"/>
              </w:rPr>
            </w:pPr>
            <w:r>
              <w:rPr>
                <w:rFonts w:ascii="等线" w:eastAsia="等线" w:hAnsi="等线" w:hint="eastAsia"/>
                <w:sz w:val="22"/>
                <w:szCs w:val="22"/>
              </w:rPr>
              <w:t>128.14</w:t>
            </w:r>
          </w:p>
        </w:tc>
        <w:tc>
          <w:tcPr>
            <w:tcW w:w="1138" w:type="dxa"/>
            <w:vMerge/>
          </w:tcPr>
          <w:p w14:paraId="021B87FB" w14:textId="77777777" w:rsidR="002C138C" w:rsidRDefault="002C138C" w:rsidP="002C138C">
            <w:pPr>
              <w:tabs>
                <w:tab w:val="left" w:pos="1134"/>
              </w:tabs>
              <w:spacing w:before="120" w:line="240" w:lineRule="exact"/>
              <w:rPr>
                <w:sz w:val="20"/>
                <w:szCs w:val="20"/>
              </w:rPr>
            </w:pPr>
          </w:p>
        </w:tc>
        <w:tc>
          <w:tcPr>
            <w:tcW w:w="1138" w:type="dxa"/>
            <w:vAlign w:val="center"/>
          </w:tcPr>
          <w:p w14:paraId="753C6180" w14:textId="048CAD63"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55%</w:t>
            </w:r>
          </w:p>
        </w:tc>
        <w:tc>
          <w:tcPr>
            <w:tcW w:w="1139" w:type="dxa"/>
            <w:vAlign w:val="center"/>
          </w:tcPr>
          <w:p w14:paraId="287569FC" w14:textId="0EE91725"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16.3</w:t>
            </w:r>
          </w:p>
        </w:tc>
      </w:tr>
      <w:tr w:rsidR="002C138C" w14:paraId="1FF3C849" w14:textId="77777777" w:rsidTr="009A2825">
        <w:tc>
          <w:tcPr>
            <w:tcW w:w="1138" w:type="dxa"/>
          </w:tcPr>
          <w:p w14:paraId="44F7D5E2" w14:textId="77777777" w:rsidR="002C138C" w:rsidRDefault="002C138C" w:rsidP="002C138C">
            <w:pPr>
              <w:tabs>
                <w:tab w:val="left" w:pos="1134"/>
              </w:tabs>
              <w:spacing w:before="120" w:line="240" w:lineRule="exact"/>
              <w:rPr>
                <w:sz w:val="20"/>
                <w:szCs w:val="20"/>
              </w:rPr>
            </w:pPr>
            <w:r>
              <w:rPr>
                <w:rFonts w:hint="eastAsia"/>
                <w:sz w:val="20"/>
                <w:szCs w:val="20"/>
              </w:rPr>
              <w:t>2</w:t>
            </w:r>
            <w:r>
              <w:rPr>
                <w:sz w:val="20"/>
                <w:szCs w:val="20"/>
              </w:rPr>
              <w:t>0</w:t>
            </w:r>
          </w:p>
        </w:tc>
        <w:tc>
          <w:tcPr>
            <w:tcW w:w="1138" w:type="dxa"/>
            <w:vAlign w:val="bottom"/>
          </w:tcPr>
          <w:p w14:paraId="72D527C6" w14:textId="27E383CC" w:rsidR="002C138C" w:rsidRDefault="002C138C" w:rsidP="002C138C">
            <w:pPr>
              <w:tabs>
                <w:tab w:val="left" w:pos="1134"/>
              </w:tabs>
              <w:spacing w:before="120" w:line="240" w:lineRule="exact"/>
              <w:rPr>
                <w:sz w:val="20"/>
                <w:szCs w:val="20"/>
              </w:rPr>
            </w:pPr>
            <w:r>
              <w:rPr>
                <w:rFonts w:ascii="等线" w:eastAsia="等线" w:hAnsi="等线" w:hint="eastAsia"/>
                <w:sz w:val="22"/>
                <w:szCs w:val="22"/>
              </w:rPr>
              <w:t>2</w:t>
            </w:r>
          </w:p>
        </w:tc>
        <w:tc>
          <w:tcPr>
            <w:tcW w:w="1138" w:type="dxa"/>
            <w:vAlign w:val="bottom"/>
          </w:tcPr>
          <w:p w14:paraId="7663CD9D" w14:textId="6EDE61D9" w:rsidR="002C138C" w:rsidRDefault="002C138C" w:rsidP="002C138C">
            <w:pPr>
              <w:tabs>
                <w:tab w:val="left" w:pos="1134"/>
              </w:tabs>
              <w:spacing w:before="120" w:line="240" w:lineRule="exact"/>
              <w:rPr>
                <w:sz w:val="20"/>
                <w:szCs w:val="20"/>
              </w:rPr>
            </w:pPr>
            <w:r>
              <w:rPr>
                <w:rFonts w:ascii="等线" w:eastAsia="等线" w:hAnsi="等线" w:hint="eastAsia"/>
                <w:sz w:val="22"/>
                <w:szCs w:val="22"/>
              </w:rPr>
              <w:t>10</w:t>
            </w:r>
          </w:p>
        </w:tc>
        <w:tc>
          <w:tcPr>
            <w:tcW w:w="1138" w:type="dxa"/>
            <w:vAlign w:val="bottom"/>
          </w:tcPr>
          <w:p w14:paraId="6DD3F572" w14:textId="66E2F4A0" w:rsidR="002C138C" w:rsidRDefault="002C138C" w:rsidP="002C138C">
            <w:pPr>
              <w:tabs>
                <w:tab w:val="left" w:pos="1134"/>
              </w:tabs>
              <w:spacing w:before="120" w:line="240" w:lineRule="exact"/>
              <w:rPr>
                <w:sz w:val="20"/>
                <w:szCs w:val="20"/>
              </w:rPr>
            </w:pPr>
            <w:r>
              <w:rPr>
                <w:rFonts w:ascii="等线" w:eastAsia="等线" w:hAnsi="等线" w:hint="eastAsia"/>
                <w:sz w:val="22"/>
                <w:szCs w:val="22"/>
              </w:rPr>
              <w:t>0.01</w:t>
            </w:r>
          </w:p>
        </w:tc>
        <w:tc>
          <w:tcPr>
            <w:tcW w:w="1138" w:type="dxa"/>
            <w:vAlign w:val="bottom"/>
          </w:tcPr>
          <w:p w14:paraId="777C0887" w14:textId="1D06D1D4" w:rsidR="002C138C" w:rsidRDefault="002C138C" w:rsidP="002C138C">
            <w:pPr>
              <w:tabs>
                <w:tab w:val="left" w:pos="1134"/>
              </w:tabs>
              <w:spacing w:before="120" w:line="240" w:lineRule="exact"/>
              <w:rPr>
                <w:sz w:val="20"/>
                <w:szCs w:val="20"/>
              </w:rPr>
            </w:pPr>
            <w:r>
              <w:rPr>
                <w:rFonts w:ascii="等线" w:eastAsia="等线" w:hAnsi="等线" w:hint="eastAsia"/>
                <w:sz w:val="22"/>
                <w:szCs w:val="22"/>
              </w:rPr>
              <w:t>146.74</w:t>
            </w:r>
          </w:p>
        </w:tc>
        <w:tc>
          <w:tcPr>
            <w:tcW w:w="1138" w:type="dxa"/>
            <w:vMerge/>
          </w:tcPr>
          <w:p w14:paraId="6C601575" w14:textId="77777777" w:rsidR="002C138C" w:rsidRDefault="002C138C" w:rsidP="002C138C">
            <w:pPr>
              <w:tabs>
                <w:tab w:val="left" w:pos="1134"/>
              </w:tabs>
              <w:spacing w:before="120" w:line="240" w:lineRule="exact"/>
              <w:rPr>
                <w:sz w:val="20"/>
                <w:szCs w:val="20"/>
              </w:rPr>
            </w:pPr>
          </w:p>
        </w:tc>
        <w:tc>
          <w:tcPr>
            <w:tcW w:w="1138" w:type="dxa"/>
            <w:vAlign w:val="center"/>
          </w:tcPr>
          <w:p w14:paraId="3D24116E" w14:textId="3ED6C677" w:rsidR="002C138C" w:rsidRDefault="002C138C" w:rsidP="002C138C">
            <w:pPr>
              <w:tabs>
                <w:tab w:val="left" w:pos="1134"/>
              </w:tabs>
              <w:spacing w:before="120" w:line="240" w:lineRule="exact"/>
              <w:rPr>
                <w:sz w:val="20"/>
                <w:szCs w:val="20"/>
              </w:rPr>
            </w:pPr>
            <w:r w:rsidRPr="000D305E">
              <w:rPr>
                <w:rFonts w:ascii="等线" w:eastAsia="等线" w:hAnsi="等线" w:hint="eastAsia"/>
                <w:color w:val="000000"/>
                <w:sz w:val="22"/>
                <w:szCs w:val="22"/>
              </w:rPr>
              <w:t>6</w:t>
            </w:r>
            <w:r w:rsidRPr="000D305E">
              <w:rPr>
                <w:rFonts w:ascii="等线" w:eastAsia="等线" w:hAnsi="等线"/>
                <w:color w:val="000000"/>
                <w:sz w:val="22"/>
                <w:szCs w:val="22"/>
              </w:rPr>
              <w:t>0%</w:t>
            </w:r>
          </w:p>
        </w:tc>
        <w:tc>
          <w:tcPr>
            <w:tcW w:w="1139" w:type="dxa"/>
            <w:vAlign w:val="center"/>
          </w:tcPr>
          <w:p w14:paraId="2BBD8067" w14:textId="1F29A383" w:rsidR="002C138C" w:rsidRDefault="002C138C" w:rsidP="002C138C">
            <w:pPr>
              <w:tabs>
                <w:tab w:val="left" w:pos="1134"/>
              </w:tabs>
              <w:spacing w:before="120" w:line="240" w:lineRule="exact"/>
              <w:rPr>
                <w:sz w:val="20"/>
                <w:szCs w:val="20"/>
              </w:rPr>
            </w:pPr>
            <w:r>
              <w:rPr>
                <w:rFonts w:ascii="等线" w:eastAsia="等线" w:hAnsi="等线" w:hint="eastAsia"/>
                <w:color w:val="000000"/>
                <w:sz w:val="22"/>
                <w:szCs w:val="22"/>
              </w:rPr>
              <w:t>17.9</w:t>
            </w:r>
          </w:p>
        </w:tc>
      </w:tr>
    </w:tbl>
    <w:p w14:paraId="3A71EA8D" w14:textId="77777777" w:rsidR="00665C61" w:rsidRDefault="00665C61" w:rsidP="00C73B6F">
      <w:pPr>
        <w:tabs>
          <w:tab w:val="left" w:pos="1134"/>
        </w:tabs>
        <w:spacing w:before="120" w:line="240" w:lineRule="exact"/>
        <w:rPr>
          <w:sz w:val="20"/>
          <w:szCs w:val="20"/>
        </w:rPr>
      </w:pPr>
    </w:p>
    <w:bookmarkEnd w:id="7"/>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5"/>
      <w:bookmarkEnd w:id="6"/>
    </w:p>
    <w:p w14:paraId="121A6EAC" w14:textId="77777777" w:rsidR="006A743C" w:rsidRDefault="006A743C" w:rsidP="006A743C">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1: Choose a high and low throughput (SNR) to verify the performance. At the same time, avoid the SNR which near the SNR corresponding to RI switching.</w:t>
      </w:r>
    </w:p>
    <w:p w14:paraId="1B14755C" w14:textId="77777777" w:rsidR="006A743C" w:rsidRDefault="006A743C" w:rsidP="006A743C">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2:</w:t>
      </w:r>
    </w:p>
    <w:p w14:paraId="7AE6F8B9" w14:textId="77777777" w:rsidR="006A743C" w:rsidRPr="003E4928" w:rsidRDefault="006A743C">
      <w:pPr>
        <w:pStyle w:val="af9"/>
        <w:numPr>
          <w:ilvl w:val="0"/>
          <w:numId w:val="4"/>
        </w:numPr>
        <w:tabs>
          <w:tab w:val="left" w:pos="1134"/>
        </w:tabs>
        <w:spacing w:before="60"/>
        <w:ind w:firstLineChars="0"/>
        <w:jc w:val="both"/>
        <w:rPr>
          <w:rFonts w:eastAsia="等线"/>
          <w:b/>
          <w:bCs/>
          <w:i/>
          <w:iCs/>
          <w:sz w:val="20"/>
          <w:szCs w:val="20"/>
        </w:rPr>
      </w:pPr>
      <w:r w:rsidRPr="003E4928">
        <w:rPr>
          <w:rFonts w:eastAsia="等线" w:hint="eastAsia"/>
          <w:b/>
          <w:bCs/>
          <w:i/>
          <w:iCs/>
          <w:sz w:val="20"/>
          <w:szCs w:val="20"/>
        </w:rPr>
        <w:t>F</w:t>
      </w:r>
      <w:r w:rsidRPr="003E4928">
        <w:rPr>
          <w:rFonts w:eastAsia="等线"/>
          <w:b/>
          <w:bCs/>
          <w:i/>
          <w:iCs/>
          <w:sz w:val="20"/>
          <w:szCs w:val="20"/>
        </w:rPr>
        <w:t>or FR1 FDD/TDD 2Rx, test the SNR at 10% and 40% max TP.</w:t>
      </w:r>
    </w:p>
    <w:p w14:paraId="09E0DB27" w14:textId="77777777" w:rsidR="006A743C" w:rsidRPr="003E4928" w:rsidRDefault="006A743C">
      <w:pPr>
        <w:pStyle w:val="af9"/>
        <w:numPr>
          <w:ilvl w:val="0"/>
          <w:numId w:val="4"/>
        </w:numPr>
        <w:tabs>
          <w:tab w:val="left" w:pos="1134"/>
        </w:tabs>
        <w:spacing w:before="60"/>
        <w:ind w:firstLineChars="0"/>
        <w:jc w:val="both"/>
        <w:rPr>
          <w:rFonts w:eastAsia="等线"/>
          <w:b/>
          <w:bCs/>
          <w:i/>
          <w:iCs/>
          <w:sz w:val="20"/>
          <w:szCs w:val="20"/>
        </w:rPr>
      </w:pPr>
      <w:r w:rsidRPr="003E4928">
        <w:rPr>
          <w:rFonts w:eastAsia="等线" w:hint="eastAsia"/>
          <w:b/>
          <w:bCs/>
          <w:i/>
          <w:iCs/>
          <w:sz w:val="20"/>
          <w:szCs w:val="20"/>
        </w:rPr>
        <w:t>F</w:t>
      </w:r>
      <w:r w:rsidRPr="003E4928">
        <w:rPr>
          <w:rFonts w:eastAsia="等线"/>
          <w:b/>
          <w:bCs/>
          <w:i/>
          <w:iCs/>
          <w:sz w:val="20"/>
          <w:szCs w:val="20"/>
        </w:rPr>
        <w:t>or FR1 FDD/TDD 4Rx, test the SNR at 15% and 60% max TP.</w:t>
      </w:r>
    </w:p>
    <w:p w14:paraId="12442A15" w14:textId="13D71B6E" w:rsidR="006A743C" w:rsidRDefault="006A743C">
      <w:pPr>
        <w:pStyle w:val="af9"/>
        <w:numPr>
          <w:ilvl w:val="0"/>
          <w:numId w:val="4"/>
        </w:numPr>
        <w:tabs>
          <w:tab w:val="left" w:pos="1134"/>
        </w:tabs>
        <w:spacing w:before="60"/>
        <w:ind w:firstLineChars="0"/>
        <w:jc w:val="both"/>
        <w:rPr>
          <w:rFonts w:eastAsia="等线"/>
          <w:b/>
          <w:bCs/>
          <w:i/>
          <w:iCs/>
          <w:sz w:val="20"/>
          <w:szCs w:val="20"/>
        </w:rPr>
      </w:pPr>
      <w:r w:rsidRPr="003E4928">
        <w:rPr>
          <w:rFonts w:eastAsia="等线" w:hint="eastAsia"/>
          <w:b/>
          <w:bCs/>
          <w:i/>
          <w:iCs/>
          <w:sz w:val="20"/>
          <w:szCs w:val="20"/>
        </w:rPr>
        <w:t>F</w:t>
      </w:r>
      <w:r w:rsidRPr="003E4928">
        <w:rPr>
          <w:rFonts w:eastAsia="等线"/>
          <w:b/>
          <w:bCs/>
          <w:i/>
          <w:iCs/>
          <w:sz w:val="20"/>
          <w:szCs w:val="20"/>
        </w:rPr>
        <w:t>or FR2, test the SNR at 10% and 40% max TP.</w:t>
      </w:r>
    </w:p>
    <w:p w14:paraId="42EF12D0" w14:textId="77777777" w:rsidR="006A743C" w:rsidRDefault="006A743C" w:rsidP="006A743C">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w:t>
      </w:r>
      <w:r w:rsidRPr="00FD1BB0">
        <w:rPr>
          <w:rFonts w:eastAsia="等线"/>
          <w:b/>
          <w:bCs/>
          <w:i/>
          <w:iCs/>
          <w:sz w:val="20"/>
          <w:szCs w:val="20"/>
        </w:rPr>
        <w:t>Create new sub-clause 5.6 and new sub-clause 7.6 for ATP requirements</w:t>
      </w:r>
      <w:r>
        <w:rPr>
          <w:rFonts w:eastAsia="等线"/>
          <w:b/>
          <w:bCs/>
          <w:i/>
          <w:iCs/>
          <w:sz w:val="20"/>
          <w:szCs w:val="20"/>
        </w:rPr>
        <w:t>.</w:t>
      </w:r>
    </w:p>
    <w:p w14:paraId="6E26CB7D" w14:textId="77777777" w:rsidR="006A743C" w:rsidRDefault="006A743C" w:rsidP="006A743C">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4: </w:t>
      </w:r>
      <w:r w:rsidRPr="008A5A89">
        <w:rPr>
          <w:rFonts w:eastAsia="等线"/>
          <w:b/>
          <w:bCs/>
          <w:i/>
          <w:iCs/>
          <w:sz w:val="20"/>
          <w:szCs w:val="20"/>
        </w:rPr>
        <w:t>The requirement with link adaptation should be applicable for all NR UEs without any new applicability rules, and the requirement should be release independent from Rel-15</w:t>
      </w:r>
      <w:r>
        <w:rPr>
          <w:rFonts w:eastAsia="等线"/>
          <w:b/>
          <w:bCs/>
          <w:i/>
          <w:iCs/>
          <w:sz w:val="20"/>
          <w:szCs w:val="20"/>
        </w:rPr>
        <w:t>.</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240AFF3C" w14:textId="2CA8C087" w:rsidR="00EC721B" w:rsidRDefault="00EC721B">
      <w:pPr>
        <w:rPr>
          <w:sz w:val="20"/>
          <w:szCs w:val="20"/>
          <w:lang w:val="en-GB"/>
        </w:rPr>
      </w:pPr>
      <w:r>
        <w:rPr>
          <w:rFonts w:hint="eastAsia"/>
          <w:sz w:val="20"/>
          <w:szCs w:val="20"/>
          <w:lang w:val="en-GB"/>
        </w:rPr>
        <w:t>[</w:t>
      </w:r>
      <w:r>
        <w:rPr>
          <w:sz w:val="20"/>
          <w:szCs w:val="20"/>
          <w:lang w:val="en-GB"/>
        </w:rPr>
        <w:t xml:space="preserve">1] </w:t>
      </w:r>
      <w:r w:rsidR="00246506">
        <w:rPr>
          <w:sz w:val="20"/>
          <w:szCs w:val="20"/>
        </w:rPr>
        <w:t>R</w:t>
      </w:r>
      <w:r w:rsidR="00180310">
        <w:rPr>
          <w:sz w:val="20"/>
          <w:szCs w:val="20"/>
        </w:rPr>
        <w:t>4</w:t>
      </w:r>
      <w:r w:rsidR="00246506">
        <w:rPr>
          <w:sz w:val="20"/>
          <w:szCs w:val="20"/>
        </w:rPr>
        <w:t>-222</w:t>
      </w:r>
      <w:r w:rsidR="00180310">
        <w:rPr>
          <w:sz w:val="20"/>
          <w:szCs w:val="20"/>
        </w:rPr>
        <w:t>0276</w:t>
      </w:r>
      <w:r>
        <w:rPr>
          <w:sz w:val="20"/>
          <w:szCs w:val="20"/>
          <w:lang w:val="en-GB"/>
        </w:rPr>
        <w:t xml:space="preserve">, </w:t>
      </w:r>
      <w:r w:rsidR="00180310" w:rsidRPr="00180310">
        <w:rPr>
          <w:sz w:val="20"/>
          <w:szCs w:val="20"/>
          <w:lang w:val="en-GB"/>
        </w:rPr>
        <w:t>Way forward on physical layer throughput requirements</w:t>
      </w:r>
      <w:r w:rsidR="00180310">
        <w:rPr>
          <w:sz w:val="20"/>
          <w:szCs w:val="20"/>
          <w:lang w:val="en-GB"/>
        </w:rPr>
        <w:t>, Intel.</w:t>
      </w:r>
    </w:p>
    <w:p w14:paraId="772AD4A1" w14:textId="626A21B2" w:rsidR="002513F6" w:rsidRPr="00452485" w:rsidRDefault="002513F6">
      <w:pPr>
        <w:rPr>
          <w:sz w:val="20"/>
          <w:szCs w:val="20"/>
          <w:lang w:val="en-GB"/>
        </w:rPr>
      </w:pP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5248A" w14:textId="77777777" w:rsidR="00FE4AE8" w:rsidRDefault="00FE4AE8" w:rsidP="007854C6">
      <w:r>
        <w:separator/>
      </w:r>
    </w:p>
  </w:endnote>
  <w:endnote w:type="continuationSeparator" w:id="0">
    <w:p w14:paraId="198EE653" w14:textId="77777777" w:rsidR="00FE4AE8" w:rsidRDefault="00FE4AE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61A46" w14:textId="77777777" w:rsidR="00FE4AE8" w:rsidRDefault="00FE4AE8" w:rsidP="007854C6">
      <w:r>
        <w:separator/>
      </w:r>
    </w:p>
  </w:footnote>
  <w:footnote w:type="continuationSeparator" w:id="0">
    <w:p w14:paraId="718713F2" w14:textId="77777777" w:rsidR="00FE4AE8" w:rsidRDefault="00FE4AE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3191846">
    <w:abstractNumId w:val="4"/>
  </w:num>
  <w:num w:numId="2" w16cid:durableId="1872185180">
    <w:abstractNumId w:val="1"/>
  </w:num>
  <w:num w:numId="3" w16cid:durableId="1337423769">
    <w:abstractNumId w:val="3"/>
  </w:num>
  <w:num w:numId="4" w16cid:durableId="990910816">
    <w:abstractNumId w:val="0"/>
  </w:num>
  <w:num w:numId="5" w16cid:durableId="94681328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34"/>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B91"/>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5F2"/>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43C"/>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6503</TotalTime>
  <Pages>1</Pages>
  <Words>888</Words>
  <Characters>5062</Characters>
  <Application>Microsoft Office Word</Application>
  <DocSecurity>0</DocSecurity>
  <Lines>42</Lines>
  <Paragraphs>11</Paragraphs>
  <ScaleCrop>false</ScaleCrop>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51</cp:revision>
  <dcterms:created xsi:type="dcterms:W3CDTF">2022-08-08T10:51:00Z</dcterms:created>
  <dcterms:modified xsi:type="dcterms:W3CDTF">2023-02-17T02:36:00Z</dcterms:modified>
</cp:coreProperties>
</file>